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4853" w:type="pct"/>
        <w:tblLayout w:type="fixed"/>
        <w:tblCellMar>
          <w:left w:w="115" w:type="dxa"/>
          <w:bottom w:w="216" w:type="dxa"/>
          <w:right w:w="115" w:type="dxa"/>
        </w:tblCellMar>
        <w:tblLook w:val="0620" w:firstRow="1" w:lastRow="0" w:firstColumn="0" w:lastColumn="0" w:noHBand="1" w:noVBand="1"/>
        <w:tblCaption w:val="Layout table"/>
      </w:tblPr>
      <w:tblGrid>
        <w:gridCol w:w="5318"/>
        <w:gridCol w:w="818"/>
        <w:gridCol w:w="2360"/>
        <w:gridCol w:w="1427"/>
      </w:tblGrid>
      <w:tr w:rsidR="003641B1" w14:paraId="71BCD65E" w14:textId="77777777" w:rsidTr="003641B1">
        <w:trPr>
          <w:cnfStyle w:val="100000000000" w:firstRow="1" w:lastRow="0" w:firstColumn="0" w:lastColumn="0" w:oddVBand="0" w:evenVBand="0" w:oddHBand="0" w:evenHBand="0" w:firstRowFirstColumn="0" w:firstRowLastColumn="0" w:lastRowFirstColumn="0" w:lastRowLastColumn="0"/>
          <w:trHeight w:hRule="exact" w:val="792"/>
        </w:trPr>
        <w:tc>
          <w:tcPr>
            <w:tcW w:w="5318" w:type="dxa"/>
            <w:tcMar>
              <w:left w:w="504" w:type="dxa"/>
            </w:tcMar>
          </w:tcPr>
          <w:p w14:paraId="5E12E638" w14:textId="1BFDC7A9" w:rsidR="003641B1" w:rsidRDefault="00425616">
            <w:pPr>
              <w:pStyle w:val="Month"/>
            </w:pPr>
            <w:bookmarkStart w:id="0" w:name="_GoBack"/>
            <w:bookmarkEnd w:id="0"/>
            <w:r>
              <w:t>April</w:t>
            </w:r>
            <w:r w:rsidR="003641B1">
              <w:rPr>
                <w:rStyle w:val="Emphasis"/>
              </w:rPr>
              <w:fldChar w:fldCharType="begin"/>
            </w:r>
            <w:r w:rsidR="003641B1">
              <w:rPr>
                <w:rStyle w:val="Emphasis"/>
              </w:rPr>
              <w:instrText xml:space="preserve"> DOCVARIABLE  MonthStart \@  yyyy   \* MERGEFORMAT </w:instrText>
            </w:r>
            <w:r w:rsidR="003641B1">
              <w:rPr>
                <w:rStyle w:val="Emphasis"/>
              </w:rPr>
              <w:fldChar w:fldCharType="separate"/>
            </w:r>
            <w:r w:rsidR="00DC4164" w:rsidRPr="00DC4164">
              <w:rPr>
                <w:rStyle w:val="Emphasis"/>
              </w:rPr>
              <w:t>2020</w:t>
            </w:r>
            <w:r w:rsidR="003641B1">
              <w:rPr>
                <w:rStyle w:val="Emphasis"/>
              </w:rPr>
              <w:fldChar w:fldCharType="end"/>
            </w:r>
          </w:p>
        </w:tc>
        <w:tc>
          <w:tcPr>
            <w:tcW w:w="818" w:type="dxa"/>
            <w:tcMar>
              <w:left w:w="0" w:type="dxa"/>
              <w:bottom w:w="0" w:type="dxa"/>
              <w:right w:w="0" w:type="dxa"/>
            </w:tcMar>
            <w:vAlign w:val="bottom"/>
          </w:tcPr>
          <w:p w14:paraId="1616D806" w14:textId="77777777" w:rsidR="003641B1" w:rsidRDefault="003641B1" w:rsidP="000A0AAB">
            <w:pPr>
              <w:pStyle w:val="Heading1"/>
              <w:jc w:val="center"/>
              <w:outlineLvl w:val="0"/>
            </w:pPr>
            <w:r>
              <w:t>subject</w:t>
            </w:r>
          </w:p>
        </w:tc>
        <w:tc>
          <w:tcPr>
            <w:tcW w:w="2360" w:type="dxa"/>
            <w:tcMar>
              <w:left w:w="0" w:type="dxa"/>
              <w:bottom w:w="0" w:type="dxa"/>
              <w:right w:w="0" w:type="dxa"/>
            </w:tcMar>
            <w:vAlign w:val="bottom"/>
          </w:tcPr>
          <w:p w14:paraId="056A2451" w14:textId="41315522" w:rsidR="003641B1" w:rsidRDefault="003641B1">
            <w:pPr>
              <w:pStyle w:val="LineText"/>
            </w:pPr>
            <w:r>
              <w:t>Daily Physical Activity</w:t>
            </w:r>
          </w:p>
        </w:tc>
        <w:tc>
          <w:tcPr>
            <w:tcW w:w="1427" w:type="dxa"/>
            <w:tcMar>
              <w:left w:w="0" w:type="dxa"/>
              <w:bottom w:w="0" w:type="dxa"/>
              <w:right w:w="0" w:type="dxa"/>
            </w:tcMar>
            <w:vAlign w:val="bottom"/>
          </w:tcPr>
          <w:p w14:paraId="53FFEB80" w14:textId="5D898563" w:rsidR="003641B1" w:rsidRPr="003641B1" w:rsidRDefault="003641B1" w:rsidP="000A0AAB">
            <w:pPr>
              <w:pStyle w:val="Heading1"/>
              <w:jc w:val="center"/>
              <w:outlineLvl w:val="0"/>
              <w:rPr>
                <w:rFonts w:ascii="Century Gothic" w:hAnsi="Century Gothic"/>
                <w:caps w:val="0"/>
              </w:rPr>
            </w:pPr>
            <w:r w:rsidRPr="003641B1">
              <w:rPr>
                <w:rFonts w:ascii="Century Gothic" w:hAnsi="Century Gothic"/>
                <w:caps w:val="0"/>
              </w:rPr>
              <w:t>Mrs. McIntyre</w:t>
            </w:r>
          </w:p>
        </w:tc>
      </w:tr>
    </w:tbl>
    <w:tbl>
      <w:tblPr>
        <w:tblStyle w:val="PlainTable5"/>
        <w:tblW w:w="5000" w:type="pct"/>
        <w:tblLayout w:type="fixed"/>
        <w:tblCellMar>
          <w:left w:w="0" w:type="dxa"/>
          <w:right w:w="0" w:type="dxa"/>
        </w:tblCellMar>
        <w:tblLook w:val="0620" w:firstRow="1" w:lastRow="0" w:firstColumn="0" w:lastColumn="0" w:noHBand="1" w:noVBand="1"/>
        <w:tblCaption w:val="Layout table"/>
      </w:tblPr>
      <w:tblGrid>
        <w:gridCol w:w="505"/>
        <w:gridCol w:w="1619"/>
        <w:gridCol w:w="1620"/>
        <w:gridCol w:w="1620"/>
        <w:gridCol w:w="1620"/>
        <w:gridCol w:w="1620"/>
        <w:gridCol w:w="1620"/>
      </w:tblGrid>
      <w:tr w:rsidR="00437863" w14:paraId="58BCF389" w14:textId="77777777" w:rsidTr="00D14703">
        <w:trPr>
          <w:cnfStyle w:val="100000000000" w:firstRow="1" w:lastRow="0" w:firstColumn="0" w:lastColumn="0" w:oddVBand="0" w:evenVBand="0" w:oddHBand="0" w:evenHBand="0" w:firstRowFirstColumn="0" w:firstRowLastColumn="0" w:lastRowFirstColumn="0" w:lastRowLastColumn="0"/>
          <w:trHeight w:hRule="exact" w:val="288"/>
        </w:trPr>
        <w:tc>
          <w:tcPr>
            <w:tcW w:w="505" w:type="dxa"/>
            <w:textDirection w:val="btLr"/>
          </w:tcPr>
          <w:p w14:paraId="7478CBBB" w14:textId="77777777" w:rsidR="00437863" w:rsidRDefault="00437863"/>
        </w:tc>
        <w:tc>
          <w:tcPr>
            <w:tcW w:w="1619" w:type="dxa"/>
          </w:tcPr>
          <w:p w14:paraId="592CC13D" w14:textId="77777777" w:rsidR="00437863" w:rsidRDefault="00625EF2">
            <w:pPr>
              <w:pStyle w:val="Days"/>
            </w:pPr>
            <w:r>
              <w:t>MONDAY</w:t>
            </w:r>
          </w:p>
        </w:tc>
        <w:tc>
          <w:tcPr>
            <w:tcW w:w="1620" w:type="dxa"/>
          </w:tcPr>
          <w:p w14:paraId="24FE2830" w14:textId="77777777" w:rsidR="00437863" w:rsidRDefault="00625EF2">
            <w:pPr>
              <w:pStyle w:val="Days"/>
            </w:pPr>
            <w:r>
              <w:t>TUESDAY</w:t>
            </w:r>
          </w:p>
        </w:tc>
        <w:tc>
          <w:tcPr>
            <w:tcW w:w="1620" w:type="dxa"/>
          </w:tcPr>
          <w:p w14:paraId="455889E9" w14:textId="77777777" w:rsidR="00437863" w:rsidRDefault="00625EF2">
            <w:pPr>
              <w:pStyle w:val="Days"/>
            </w:pPr>
            <w:r>
              <w:t>WEDNESDAY</w:t>
            </w:r>
          </w:p>
        </w:tc>
        <w:tc>
          <w:tcPr>
            <w:tcW w:w="1620" w:type="dxa"/>
          </w:tcPr>
          <w:p w14:paraId="70AF8CA1" w14:textId="77777777" w:rsidR="00437863" w:rsidRDefault="00625EF2">
            <w:pPr>
              <w:pStyle w:val="Days"/>
            </w:pPr>
            <w:r>
              <w:t>THURSDAY</w:t>
            </w:r>
          </w:p>
        </w:tc>
        <w:tc>
          <w:tcPr>
            <w:tcW w:w="1620" w:type="dxa"/>
          </w:tcPr>
          <w:p w14:paraId="19B2E64A" w14:textId="77777777" w:rsidR="00437863" w:rsidRDefault="00625EF2">
            <w:pPr>
              <w:pStyle w:val="Days"/>
            </w:pPr>
            <w:r>
              <w:t>FRIDAY</w:t>
            </w:r>
          </w:p>
        </w:tc>
        <w:tc>
          <w:tcPr>
            <w:tcW w:w="1620" w:type="dxa"/>
          </w:tcPr>
          <w:p w14:paraId="7F396AA3" w14:textId="77777777" w:rsidR="00437863" w:rsidRDefault="00625EF2">
            <w:pPr>
              <w:pStyle w:val="Days"/>
            </w:pPr>
            <w:r>
              <w:t>SAT/SUN</w:t>
            </w:r>
          </w:p>
        </w:tc>
      </w:tr>
    </w:tbl>
    <w:tbl>
      <w:tblPr>
        <w:tblStyle w:val="TableGrid"/>
        <w:tblW w:w="4782"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 table"/>
      </w:tblPr>
      <w:tblGrid>
        <w:gridCol w:w="214"/>
        <w:gridCol w:w="1445"/>
        <w:gridCol w:w="174"/>
        <w:gridCol w:w="1446"/>
        <w:gridCol w:w="174"/>
        <w:gridCol w:w="1446"/>
        <w:gridCol w:w="174"/>
        <w:gridCol w:w="1446"/>
        <w:gridCol w:w="174"/>
        <w:gridCol w:w="1446"/>
        <w:gridCol w:w="174"/>
        <w:gridCol w:w="1446"/>
      </w:tblGrid>
      <w:tr w:rsidR="003641B1" w14:paraId="790A9783" w14:textId="77777777" w:rsidTr="003641B1">
        <w:trPr>
          <w:cantSplit/>
          <w:trHeight w:val="504"/>
        </w:trPr>
        <w:tc>
          <w:tcPr>
            <w:tcW w:w="214" w:type="dxa"/>
            <w:tcBorders>
              <w:top w:val="single" w:sz="8" w:space="0" w:color="7F7F7F" w:themeColor="text1" w:themeTint="80"/>
              <w:left w:val="single" w:sz="8" w:space="0" w:color="7F7F7F" w:themeColor="text1" w:themeTint="80"/>
            </w:tcBorders>
            <w:shd w:val="clear" w:color="auto" w:fill="auto"/>
            <w:textDirection w:val="btLr"/>
            <w:vAlign w:val="center"/>
          </w:tcPr>
          <w:p w14:paraId="67EA069C" w14:textId="77777777" w:rsidR="003641B1" w:rsidRDefault="003641B1">
            <w:pPr>
              <w:ind w:left="113" w:right="113"/>
              <w:jc w:val="center"/>
            </w:pPr>
          </w:p>
        </w:tc>
        <w:tc>
          <w:tcPr>
            <w:tcW w:w="1445" w:type="dxa"/>
            <w:tcBorders>
              <w:top w:val="single" w:sz="8" w:space="0" w:color="7F7F7F" w:themeColor="text1" w:themeTint="80"/>
              <w:right w:val="single" w:sz="6" w:space="0" w:color="66BDD8" w:themeColor="accent1"/>
            </w:tcBorders>
            <w:shd w:val="clear" w:color="auto" w:fill="auto"/>
          </w:tcPr>
          <w:p w14:paraId="180C8FA0" w14:textId="27F71062" w:rsidR="003641B1" w:rsidRDefault="003641B1">
            <w:pPr>
              <w:pStyle w:val="Date"/>
            </w:pPr>
            <w:r>
              <w:fldChar w:fldCharType="begin"/>
            </w:r>
            <w:r>
              <w:instrText xml:space="preserve"> IF </w:instrText>
            </w:r>
            <w:r>
              <w:fldChar w:fldCharType="begin"/>
            </w:r>
            <w:r>
              <w:instrText xml:space="preserve"> DocVariable MonthStart \@ dddd </w:instrText>
            </w:r>
            <w:r>
              <w:fldChar w:fldCharType="separate"/>
            </w:r>
            <w:r w:rsidR="00DC4164">
              <w:instrText>Sunday</w:instrText>
            </w:r>
            <w:r>
              <w:fldChar w:fldCharType="end"/>
            </w:r>
            <w:r>
              <w:instrText xml:space="preserve"> = "Monday" 1 ""</w:instrText>
            </w:r>
            <w:r>
              <w:fldChar w:fldCharType="end"/>
            </w:r>
          </w:p>
        </w:tc>
        <w:tc>
          <w:tcPr>
            <w:tcW w:w="174" w:type="dxa"/>
            <w:tcBorders>
              <w:top w:val="single" w:sz="8" w:space="0" w:color="7F7F7F" w:themeColor="text1" w:themeTint="80"/>
              <w:left w:val="single" w:sz="6" w:space="0" w:color="66BDD8" w:themeColor="accent1"/>
            </w:tcBorders>
            <w:shd w:val="clear" w:color="auto" w:fill="auto"/>
          </w:tcPr>
          <w:p w14:paraId="34EEB7C1" w14:textId="77777777" w:rsidR="003641B1" w:rsidRDefault="003641B1"/>
        </w:tc>
        <w:tc>
          <w:tcPr>
            <w:tcW w:w="1446" w:type="dxa"/>
            <w:tcBorders>
              <w:top w:val="single" w:sz="8" w:space="0" w:color="7F7F7F" w:themeColor="text1" w:themeTint="80"/>
              <w:right w:val="single" w:sz="6" w:space="0" w:color="66BDD8" w:themeColor="accent1"/>
            </w:tcBorders>
            <w:shd w:val="clear" w:color="auto" w:fill="auto"/>
          </w:tcPr>
          <w:p w14:paraId="450C3DA8" w14:textId="328E5F09" w:rsidR="003641B1" w:rsidRDefault="003641B1">
            <w:pPr>
              <w:pStyle w:val="Date"/>
            </w:pPr>
            <w:r>
              <w:fldChar w:fldCharType="begin"/>
            </w:r>
            <w:r>
              <w:instrText xml:space="preserve"> IF </w:instrText>
            </w:r>
            <w:r>
              <w:fldChar w:fldCharType="begin"/>
            </w:r>
            <w:r>
              <w:instrText xml:space="preserve"> DocVariable MonthStart \@ dddd </w:instrText>
            </w:r>
            <w:r>
              <w:fldChar w:fldCharType="separate"/>
            </w:r>
            <w:r w:rsidR="00DC4164">
              <w:instrText>Sunday</w:instrText>
            </w:r>
            <w:r>
              <w:fldChar w:fldCharType="end"/>
            </w:r>
            <w:r>
              <w:instrText xml:space="preserve"> = "Tuesday" 1 </w:instrText>
            </w:r>
            <w:r>
              <w:fldChar w:fldCharType="begin"/>
            </w:r>
            <w:r>
              <w:instrText xml:space="preserve"> IF </w:instrText>
            </w:r>
            <w:r>
              <w:fldChar w:fldCharType="begin"/>
            </w:r>
            <w:r>
              <w:instrText xml:space="preserve"> =C1 </w:instrText>
            </w:r>
            <w:r>
              <w:fldChar w:fldCharType="separate"/>
            </w:r>
            <w:r w:rsidR="00DC4164">
              <w:rPr>
                <w:noProof/>
              </w:rPr>
              <w:instrText>0</w:instrText>
            </w:r>
            <w:r>
              <w:fldChar w:fldCharType="end"/>
            </w:r>
            <w:r>
              <w:instrText xml:space="preserve"> &lt;&gt; 0 </w:instrText>
            </w:r>
            <w:r>
              <w:fldChar w:fldCharType="begin"/>
            </w:r>
            <w:r>
              <w:instrText xml:space="preserve"> =C1+1 </w:instrText>
            </w:r>
            <w:r>
              <w:fldChar w:fldCharType="separate"/>
            </w:r>
            <w:r>
              <w:rPr>
                <w:noProof/>
              </w:rPr>
              <w:instrText>2</w:instrText>
            </w:r>
            <w:r>
              <w:fldChar w:fldCharType="end"/>
            </w:r>
            <w:r>
              <w:instrText xml:space="preserve"> "" </w:instrText>
            </w:r>
            <w:r>
              <w:fldChar w:fldCharType="end"/>
            </w:r>
            <w:r>
              <w:fldChar w:fldCharType="end"/>
            </w:r>
          </w:p>
        </w:tc>
        <w:tc>
          <w:tcPr>
            <w:tcW w:w="174" w:type="dxa"/>
            <w:tcBorders>
              <w:top w:val="single" w:sz="8" w:space="0" w:color="7F7F7F" w:themeColor="text1" w:themeTint="80"/>
              <w:left w:val="single" w:sz="6" w:space="0" w:color="66BDD8" w:themeColor="accent1"/>
            </w:tcBorders>
            <w:shd w:val="clear" w:color="auto" w:fill="auto"/>
          </w:tcPr>
          <w:p w14:paraId="01A62802" w14:textId="77777777" w:rsidR="003641B1" w:rsidRDefault="003641B1"/>
        </w:tc>
        <w:tc>
          <w:tcPr>
            <w:tcW w:w="1446" w:type="dxa"/>
            <w:tcBorders>
              <w:top w:val="single" w:sz="8" w:space="0" w:color="7F7F7F" w:themeColor="text1" w:themeTint="80"/>
              <w:right w:val="single" w:sz="6" w:space="0" w:color="66BDD8" w:themeColor="accent1"/>
            </w:tcBorders>
            <w:shd w:val="clear" w:color="auto" w:fill="auto"/>
          </w:tcPr>
          <w:p w14:paraId="5E597D43" w14:textId="5385F380" w:rsidR="003641B1" w:rsidRDefault="00425616">
            <w:pPr>
              <w:pStyle w:val="Date"/>
            </w:pPr>
            <w:r>
              <w:t>1</w:t>
            </w:r>
            <w:r w:rsidR="003641B1">
              <w:fldChar w:fldCharType="begin"/>
            </w:r>
            <w:r w:rsidR="003641B1">
              <w:instrText xml:space="preserve"> IF </w:instrText>
            </w:r>
            <w:r w:rsidR="003641B1">
              <w:fldChar w:fldCharType="begin"/>
            </w:r>
            <w:r w:rsidR="003641B1">
              <w:instrText xml:space="preserve"> DocVariable MonthStart \@ dddd </w:instrText>
            </w:r>
            <w:r w:rsidR="003641B1">
              <w:fldChar w:fldCharType="separate"/>
            </w:r>
            <w:r w:rsidR="00DC4164">
              <w:instrText>Sunday</w:instrText>
            </w:r>
            <w:r w:rsidR="003641B1">
              <w:fldChar w:fldCharType="end"/>
            </w:r>
            <w:r w:rsidR="003641B1">
              <w:instrText xml:space="preserve"> = "Wednesday" 1 </w:instrText>
            </w:r>
            <w:r w:rsidR="003641B1">
              <w:fldChar w:fldCharType="begin"/>
            </w:r>
            <w:r w:rsidR="003641B1">
              <w:instrText xml:space="preserve"> IF </w:instrText>
            </w:r>
            <w:r w:rsidR="003641B1">
              <w:fldChar w:fldCharType="begin"/>
            </w:r>
            <w:r w:rsidR="003641B1">
              <w:instrText xml:space="preserve"> =E1 </w:instrText>
            </w:r>
            <w:r w:rsidR="003641B1">
              <w:fldChar w:fldCharType="separate"/>
            </w:r>
            <w:r w:rsidR="00DC4164">
              <w:rPr>
                <w:noProof/>
              </w:rPr>
              <w:instrText>0</w:instrText>
            </w:r>
            <w:r w:rsidR="003641B1">
              <w:fldChar w:fldCharType="end"/>
            </w:r>
            <w:r w:rsidR="003641B1">
              <w:instrText xml:space="preserve"> &lt;&gt; 0 </w:instrText>
            </w:r>
            <w:r w:rsidR="003641B1">
              <w:fldChar w:fldCharType="begin"/>
            </w:r>
            <w:r w:rsidR="003641B1">
              <w:instrText xml:space="preserve"> =E1+1 </w:instrText>
            </w:r>
            <w:r w:rsidR="003641B1">
              <w:fldChar w:fldCharType="separate"/>
            </w:r>
            <w:r w:rsidR="003641B1">
              <w:rPr>
                <w:noProof/>
              </w:rPr>
              <w:instrText>2</w:instrText>
            </w:r>
            <w:r w:rsidR="003641B1">
              <w:fldChar w:fldCharType="end"/>
            </w:r>
            <w:r w:rsidR="003641B1">
              <w:instrText xml:space="preserve"> "" </w:instrText>
            </w:r>
            <w:r w:rsidR="003641B1">
              <w:fldChar w:fldCharType="end"/>
            </w:r>
            <w:r w:rsidR="003641B1">
              <w:fldChar w:fldCharType="end"/>
            </w:r>
          </w:p>
        </w:tc>
        <w:tc>
          <w:tcPr>
            <w:tcW w:w="174" w:type="dxa"/>
            <w:tcBorders>
              <w:top w:val="single" w:sz="8" w:space="0" w:color="7F7F7F" w:themeColor="text1" w:themeTint="80"/>
              <w:left w:val="single" w:sz="6" w:space="0" w:color="66BDD8" w:themeColor="accent1"/>
            </w:tcBorders>
            <w:shd w:val="clear" w:color="auto" w:fill="auto"/>
          </w:tcPr>
          <w:p w14:paraId="2A275772" w14:textId="6BFA8A96" w:rsidR="003641B1" w:rsidRDefault="003641B1"/>
        </w:tc>
        <w:tc>
          <w:tcPr>
            <w:tcW w:w="1446" w:type="dxa"/>
            <w:tcBorders>
              <w:top w:val="single" w:sz="8" w:space="0" w:color="7F7F7F" w:themeColor="text1" w:themeTint="80"/>
              <w:right w:val="single" w:sz="6" w:space="0" w:color="66BDD8" w:themeColor="accent1"/>
            </w:tcBorders>
            <w:shd w:val="clear" w:color="auto" w:fill="auto"/>
          </w:tcPr>
          <w:p w14:paraId="42528921" w14:textId="05A392CF" w:rsidR="003641B1" w:rsidRDefault="00425616">
            <w:pPr>
              <w:pStyle w:val="Date"/>
            </w:pPr>
            <w:r>
              <w:t>2</w:t>
            </w:r>
            <w:r w:rsidR="003641B1">
              <w:fldChar w:fldCharType="begin"/>
            </w:r>
            <w:r w:rsidR="003641B1">
              <w:instrText xml:space="preserve"> IF </w:instrText>
            </w:r>
            <w:r w:rsidR="003641B1">
              <w:fldChar w:fldCharType="begin"/>
            </w:r>
            <w:r w:rsidR="003641B1">
              <w:instrText xml:space="preserve"> DocVariable MonthStart \@ dddd </w:instrText>
            </w:r>
            <w:r w:rsidR="003641B1">
              <w:fldChar w:fldCharType="separate"/>
            </w:r>
            <w:r w:rsidR="00DC4164">
              <w:instrText>Sunday</w:instrText>
            </w:r>
            <w:r w:rsidR="003641B1">
              <w:fldChar w:fldCharType="end"/>
            </w:r>
            <w:r w:rsidR="003641B1">
              <w:instrText xml:space="preserve"> = "Thursday" 1 </w:instrText>
            </w:r>
            <w:r w:rsidR="003641B1">
              <w:fldChar w:fldCharType="begin"/>
            </w:r>
            <w:r w:rsidR="003641B1">
              <w:instrText xml:space="preserve"> IF </w:instrText>
            </w:r>
            <w:r w:rsidR="003641B1">
              <w:fldChar w:fldCharType="begin"/>
            </w:r>
            <w:r w:rsidR="003641B1">
              <w:instrText xml:space="preserve"> =G1 </w:instrText>
            </w:r>
            <w:r w:rsidR="003641B1">
              <w:fldChar w:fldCharType="separate"/>
            </w:r>
            <w:r w:rsidR="00DC4164">
              <w:rPr>
                <w:noProof/>
              </w:rPr>
              <w:instrText>0</w:instrText>
            </w:r>
            <w:r w:rsidR="003641B1">
              <w:fldChar w:fldCharType="end"/>
            </w:r>
            <w:r w:rsidR="003641B1">
              <w:instrText xml:space="preserve"> &lt;&gt; 0 </w:instrText>
            </w:r>
            <w:r w:rsidR="003641B1">
              <w:fldChar w:fldCharType="begin"/>
            </w:r>
            <w:r w:rsidR="003641B1">
              <w:instrText xml:space="preserve"> =G1+1 </w:instrText>
            </w:r>
            <w:r w:rsidR="003641B1">
              <w:fldChar w:fldCharType="separate"/>
            </w:r>
            <w:r w:rsidR="003641B1">
              <w:rPr>
                <w:noProof/>
              </w:rPr>
              <w:instrText>2</w:instrText>
            </w:r>
            <w:r w:rsidR="003641B1">
              <w:fldChar w:fldCharType="end"/>
            </w:r>
            <w:r w:rsidR="003641B1">
              <w:instrText xml:space="preserve"> "" </w:instrText>
            </w:r>
            <w:r w:rsidR="003641B1">
              <w:fldChar w:fldCharType="end"/>
            </w:r>
            <w:r w:rsidR="003641B1">
              <w:fldChar w:fldCharType="end"/>
            </w:r>
          </w:p>
        </w:tc>
        <w:tc>
          <w:tcPr>
            <w:tcW w:w="174" w:type="dxa"/>
            <w:tcBorders>
              <w:top w:val="single" w:sz="8" w:space="0" w:color="7F7F7F" w:themeColor="text1" w:themeTint="80"/>
              <w:left w:val="single" w:sz="6" w:space="0" w:color="66BDD8" w:themeColor="accent1"/>
            </w:tcBorders>
            <w:shd w:val="clear" w:color="auto" w:fill="auto"/>
          </w:tcPr>
          <w:p w14:paraId="73639339" w14:textId="77777777" w:rsidR="003641B1" w:rsidRDefault="003641B1"/>
        </w:tc>
        <w:tc>
          <w:tcPr>
            <w:tcW w:w="1446" w:type="dxa"/>
            <w:tcBorders>
              <w:top w:val="single" w:sz="8" w:space="0" w:color="7F7F7F" w:themeColor="text1" w:themeTint="80"/>
              <w:right w:val="single" w:sz="6" w:space="0" w:color="66BDD8" w:themeColor="accent1"/>
            </w:tcBorders>
            <w:shd w:val="clear" w:color="auto" w:fill="auto"/>
          </w:tcPr>
          <w:p w14:paraId="4E13E28C" w14:textId="6F43BB7B" w:rsidR="003641B1" w:rsidRDefault="00425616">
            <w:pPr>
              <w:pStyle w:val="Date"/>
            </w:pPr>
            <w:r>
              <w:t>3</w:t>
            </w:r>
            <w:r w:rsidR="003641B1">
              <w:fldChar w:fldCharType="begin"/>
            </w:r>
            <w:r w:rsidR="003641B1">
              <w:instrText xml:space="preserve"> IF </w:instrText>
            </w:r>
            <w:r w:rsidR="003641B1">
              <w:fldChar w:fldCharType="begin"/>
            </w:r>
            <w:r w:rsidR="003641B1">
              <w:instrText xml:space="preserve"> DocVariable MonthStart \@ dddd </w:instrText>
            </w:r>
            <w:r w:rsidR="003641B1">
              <w:fldChar w:fldCharType="separate"/>
            </w:r>
            <w:r w:rsidR="00DC4164">
              <w:instrText>Sunday</w:instrText>
            </w:r>
            <w:r w:rsidR="003641B1">
              <w:fldChar w:fldCharType="end"/>
            </w:r>
            <w:r w:rsidR="003641B1">
              <w:instrText xml:space="preserve">= "Friday" 1 </w:instrText>
            </w:r>
            <w:r w:rsidR="003641B1">
              <w:fldChar w:fldCharType="begin"/>
            </w:r>
            <w:r w:rsidR="003641B1">
              <w:instrText xml:space="preserve"> IF </w:instrText>
            </w:r>
            <w:r w:rsidR="003641B1">
              <w:fldChar w:fldCharType="begin"/>
            </w:r>
            <w:r w:rsidR="003641B1">
              <w:instrText xml:space="preserve"> =I1 </w:instrText>
            </w:r>
            <w:r w:rsidR="003641B1">
              <w:fldChar w:fldCharType="separate"/>
            </w:r>
            <w:r w:rsidR="00DC4164">
              <w:rPr>
                <w:noProof/>
              </w:rPr>
              <w:instrText>0</w:instrText>
            </w:r>
            <w:r w:rsidR="003641B1">
              <w:fldChar w:fldCharType="end"/>
            </w:r>
            <w:r w:rsidR="003641B1">
              <w:instrText xml:space="preserve"> &lt;&gt; 0 </w:instrText>
            </w:r>
            <w:r w:rsidR="003641B1">
              <w:fldChar w:fldCharType="begin"/>
            </w:r>
            <w:r w:rsidR="003641B1">
              <w:instrText xml:space="preserve"> =I1+1 </w:instrText>
            </w:r>
            <w:r w:rsidR="003641B1">
              <w:fldChar w:fldCharType="separate"/>
            </w:r>
            <w:r w:rsidR="003641B1">
              <w:rPr>
                <w:noProof/>
              </w:rPr>
              <w:instrText>3</w:instrText>
            </w:r>
            <w:r w:rsidR="003641B1">
              <w:fldChar w:fldCharType="end"/>
            </w:r>
            <w:r w:rsidR="003641B1">
              <w:instrText xml:space="preserve"> "" </w:instrText>
            </w:r>
            <w:r w:rsidR="003641B1">
              <w:fldChar w:fldCharType="end"/>
            </w:r>
            <w:r w:rsidR="003641B1">
              <w:fldChar w:fldCharType="end"/>
            </w:r>
          </w:p>
        </w:tc>
        <w:tc>
          <w:tcPr>
            <w:tcW w:w="174" w:type="dxa"/>
            <w:tcBorders>
              <w:top w:val="single" w:sz="8" w:space="0" w:color="7F7F7F" w:themeColor="text1" w:themeTint="80"/>
              <w:left w:val="single" w:sz="6" w:space="0" w:color="66BDD8" w:themeColor="accent1"/>
            </w:tcBorders>
            <w:shd w:val="clear" w:color="auto" w:fill="auto"/>
          </w:tcPr>
          <w:p w14:paraId="6BE703FA" w14:textId="77777777" w:rsidR="003641B1" w:rsidRDefault="003641B1"/>
        </w:tc>
        <w:tc>
          <w:tcPr>
            <w:tcW w:w="1446" w:type="dxa"/>
            <w:tcBorders>
              <w:top w:val="single" w:sz="8" w:space="0" w:color="7F7F7F" w:themeColor="text1" w:themeTint="80"/>
              <w:right w:val="single" w:sz="8" w:space="0" w:color="7F7F7F" w:themeColor="text1" w:themeTint="80"/>
            </w:tcBorders>
            <w:shd w:val="clear" w:color="auto" w:fill="auto"/>
          </w:tcPr>
          <w:p w14:paraId="189075F9" w14:textId="4579A7C1" w:rsidR="003641B1" w:rsidRDefault="003641B1">
            <w:pPr>
              <w:pStyle w:val="Date"/>
            </w:pPr>
            <w:r>
              <w:fldChar w:fldCharType="begin"/>
            </w:r>
            <w:r>
              <w:instrText xml:space="preserve"> IF </w:instrText>
            </w:r>
            <w:r>
              <w:fldChar w:fldCharType="begin"/>
            </w:r>
            <w:r>
              <w:instrText xml:space="preserve"> DocVariable MonthStart \@ dddd </w:instrText>
            </w:r>
            <w:r>
              <w:fldChar w:fldCharType="separate"/>
            </w:r>
            <w:r w:rsidR="00DC4164">
              <w:instrText>Sunday</w:instrText>
            </w:r>
            <w:r>
              <w:fldChar w:fldCharType="end"/>
            </w:r>
            <w:r>
              <w:instrText xml:space="preserve">= "Saturday" 1 </w:instrText>
            </w:r>
            <w:r>
              <w:fldChar w:fldCharType="begin"/>
            </w:r>
            <w:r>
              <w:instrText xml:space="preserve"> IF </w:instrText>
            </w:r>
            <w:r>
              <w:fldChar w:fldCharType="begin"/>
            </w:r>
            <w:r>
              <w:instrText xml:space="preserve"> =K1 </w:instrText>
            </w:r>
            <w:r>
              <w:fldChar w:fldCharType="separate"/>
            </w:r>
            <w:r w:rsidR="00DC4164">
              <w:rPr>
                <w:noProof/>
              </w:rPr>
              <w:instrText>0</w:instrText>
            </w:r>
            <w:r>
              <w:fldChar w:fldCharType="end"/>
            </w:r>
            <w:r>
              <w:instrText xml:space="preserve"> &lt;&gt; 0 </w:instrText>
            </w:r>
            <w:r>
              <w:fldChar w:fldCharType="begin"/>
            </w:r>
            <w:r>
              <w:instrText xml:space="preserve"> =K1+1 </w:instrText>
            </w:r>
            <w:r>
              <w:fldChar w:fldCharType="separate"/>
            </w:r>
            <w:r>
              <w:rPr>
                <w:noProof/>
              </w:rPr>
              <w:instrText>4</w:instrText>
            </w:r>
            <w:r>
              <w:fldChar w:fldCharType="end"/>
            </w:r>
            <w:r>
              <w:instrText xml:space="preserve"> "" </w:instrText>
            </w:r>
            <w:r>
              <w:fldChar w:fldCharType="end"/>
            </w:r>
            <w:r>
              <w:fldChar w:fldCharType="end"/>
            </w:r>
            <w:r>
              <w:fldChar w:fldCharType="begin"/>
            </w:r>
            <w:r>
              <w:instrText xml:space="preserve"> If </w:instrText>
            </w:r>
            <w:r>
              <w:fldChar w:fldCharType="begin"/>
            </w:r>
            <w:r>
              <w:instrText xml:space="preserve"> DOCVARIABLE  MonthStart \@ dddd</w:instrText>
            </w:r>
            <w:r>
              <w:fldChar w:fldCharType="separate"/>
            </w:r>
            <w:r w:rsidR="00DC4164">
              <w:instrText>Sunday</w:instrText>
            </w:r>
            <w:r>
              <w:fldChar w:fldCharType="end"/>
            </w:r>
            <w:r>
              <w:instrText xml:space="preserve"> = Sunday "" "/"</w:instrText>
            </w:r>
            <w:r>
              <w:fldChar w:fldCharType="end"/>
            </w:r>
            <w:r w:rsidR="00425616">
              <w:t>4/5</w:t>
            </w:r>
          </w:p>
        </w:tc>
      </w:tr>
      <w:tr w:rsidR="003641B1" w14:paraId="308A3502" w14:textId="77777777" w:rsidTr="003641B1">
        <w:trPr>
          <w:cantSplit/>
          <w:trHeight w:hRule="exact" w:val="893"/>
        </w:trPr>
        <w:tc>
          <w:tcPr>
            <w:tcW w:w="214" w:type="dxa"/>
            <w:tcBorders>
              <w:left w:val="single" w:sz="8" w:space="0" w:color="7F7F7F" w:themeColor="text1" w:themeTint="80"/>
            </w:tcBorders>
            <w:shd w:val="clear" w:color="auto" w:fill="auto"/>
            <w:textDirection w:val="btLr"/>
            <w:vAlign w:val="center"/>
          </w:tcPr>
          <w:p w14:paraId="50C2F48F" w14:textId="77777777" w:rsidR="003641B1" w:rsidRDefault="003641B1">
            <w:pPr>
              <w:ind w:left="113" w:right="113"/>
              <w:jc w:val="center"/>
            </w:pPr>
          </w:p>
        </w:tc>
        <w:tc>
          <w:tcPr>
            <w:tcW w:w="1445" w:type="dxa"/>
            <w:tcBorders>
              <w:right w:val="single" w:sz="6" w:space="0" w:color="66BDD8" w:themeColor="accent1"/>
            </w:tcBorders>
            <w:shd w:val="clear" w:color="auto" w:fill="auto"/>
          </w:tcPr>
          <w:p w14:paraId="622CFE4B" w14:textId="336A098F" w:rsidR="003641B1" w:rsidRPr="00CE19C4" w:rsidRDefault="003641B1">
            <w:pPr>
              <w:rPr>
                <w:rFonts w:ascii="Arial Narrow" w:hAnsi="Arial Narrow"/>
                <w:i/>
                <w:iCs/>
              </w:rPr>
            </w:pPr>
            <w:r w:rsidRPr="00CE19C4">
              <w:rPr>
                <w:rFonts w:ascii="Arial Narrow" w:hAnsi="Arial Narrow"/>
                <w:i/>
                <w:iCs/>
              </w:rPr>
              <w:t xml:space="preserve">You will see your activity here. </w:t>
            </w:r>
          </w:p>
        </w:tc>
        <w:tc>
          <w:tcPr>
            <w:tcW w:w="174" w:type="dxa"/>
            <w:tcBorders>
              <w:left w:val="single" w:sz="6" w:space="0" w:color="66BDD8" w:themeColor="accent1"/>
            </w:tcBorders>
            <w:shd w:val="clear" w:color="auto" w:fill="auto"/>
          </w:tcPr>
          <w:p w14:paraId="7324761C" w14:textId="77777777" w:rsidR="003641B1" w:rsidRDefault="003641B1"/>
        </w:tc>
        <w:tc>
          <w:tcPr>
            <w:tcW w:w="1446" w:type="dxa"/>
            <w:tcBorders>
              <w:right w:val="single" w:sz="6" w:space="0" w:color="66BDD8" w:themeColor="accent1"/>
            </w:tcBorders>
            <w:shd w:val="clear" w:color="auto" w:fill="auto"/>
          </w:tcPr>
          <w:p w14:paraId="58D3FB78" w14:textId="77777777" w:rsidR="003641B1" w:rsidRDefault="003641B1"/>
        </w:tc>
        <w:tc>
          <w:tcPr>
            <w:tcW w:w="174" w:type="dxa"/>
            <w:tcBorders>
              <w:left w:val="single" w:sz="6" w:space="0" w:color="66BDD8" w:themeColor="accent1"/>
            </w:tcBorders>
            <w:shd w:val="clear" w:color="auto" w:fill="auto"/>
          </w:tcPr>
          <w:p w14:paraId="576308A1" w14:textId="77777777" w:rsidR="003641B1" w:rsidRDefault="003641B1"/>
        </w:tc>
        <w:tc>
          <w:tcPr>
            <w:tcW w:w="1446" w:type="dxa"/>
            <w:tcBorders>
              <w:right w:val="single" w:sz="6" w:space="0" w:color="66BDD8" w:themeColor="accent1"/>
            </w:tcBorders>
            <w:shd w:val="clear" w:color="auto" w:fill="auto"/>
          </w:tcPr>
          <w:p w14:paraId="0D4EE0C2" w14:textId="6130CE88" w:rsidR="003641B1" w:rsidRPr="00CE19C4" w:rsidRDefault="003641B1">
            <w:pPr>
              <w:rPr>
                <w:sz w:val="15"/>
                <w:szCs w:val="15"/>
              </w:rPr>
            </w:pPr>
            <w:r w:rsidRPr="00CE19C4">
              <w:rPr>
                <w:sz w:val="15"/>
                <w:szCs w:val="15"/>
              </w:rPr>
              <w:t xml:space="preserve">Snow Stomp: </w:t>
            </w:r>
            <w:r w:rsidR="00CE19C4" w:rsidRPr="00CE19C4">
              <w:rPr>
                <w:sz w:val="15"/>
                <w:szCs w:val="15"/>
              </w:rPr>
              <w:t xml:space="preserve">Write your name or a fun message in the snow by stomping it down with your boots. </w:t>
            </w:r>
          </w:p>
        </w:tc>
        <w:tc>
          <w:tcPr>
            <w:tcW w:w="174" w:type="dxa"/>
            <w:tcBorders>
              <w:left w:val="single" w:sz="6" w:space="0" w:color="66BDD8" w:themeColor="accent1"/>
            </w:tcBorders>
            <w:shd w:val="clear" w:color="auto" w:fill="auto"/>
          </w:tcPr>
          <w:p w14:paraId="261124E8" w14:textId="77777777" w:rsidR="003641B1" w:rsidRDefault="003641B1"/>
        </w:tc>
        <w:tc>
          <w:tcPr>
            <w:tcW w:w="1446" w:type="dxa"/>
            <w:tcBorders>
              <w:right w:val="single" w:sz="6" w:space="0" w:color="66BDD8" w:themeColor="accent1"/>
            </w:tcBorders>
            <w:shd w:val="clear" w:color="auto" w:fill="auto"/>
          </w:tcPr>
          <w:p w14:paraId="7AC1951F" w14:textId="1559A7A3" w:rsidR="003641B1" w:rsidRDefault="003641B1">
            <w:r>
              <w:t xml:space="preserve">Tumbling: On a carpet, practice your forward roll and cartwheels. </w:t>
            </w:r>
          </w:p>
        </w:tc>
        <w:tc>
          <w:tcPr>
            <w:tcW w:w="174" w:type="dxa"/>
            <w:tcBorders>
              <w:left w:val="single" w:sz="6" w:space="0" w:color="66BDD8" w:themeColor="accent1"/>
            </w:tcBorders>
            <w:shd w:val="clear" w:color="auto" w:fill="auto"/>
          </w:tcPr>
          <w:p w14:paraId="6F82B2FB" w14:textId="77777777" w:rsidR="003641B1" w:rsidRDefault="003641B1"/>
        </w:tc>
        <w:tc>
          <w:tcPr>
            <w:tcW w:w="1446" w:type="dxa"/>
            <w:tcBorders>
              <w:right w:val="single" w:sz="6" w:space="0" w:color="66BDD8" w:themeColor="accent1"/>
            </w:tcBorders>
            <w:shd w:val="clear" w:color="auto" w:fill="auto"/>
          </w:tcPr>
          <w:p w14:paraId="0419369B" w14:textId="090C37DB" w:rsidR="003641B1" w:rsidRDefault="003641B1">
            <w:proofErr w:type="spellStart"/>
            <w:r>
              <w:t>Groovin</w:t>
            </w:r>
            <w:proofErr w:type="spellEnd"/>
            <w:r>
              <w:t>’: Put on a silly or fast song. Dance until the VERY end!</w:t>
            </w:r>
          </w:p>
        </w:tc>
        <w:tc>
          <w:tcPr>
            <w:tcW w:w="174" w:type="dxa"/>
            <w:tcBorders>
              <w:left w:val="single" w:sz="6" w:space="0" w:color="66BDD8" w:themeColor="accent1"/>
            </w:tcBorders>
            <w:shd w:val="clear" w:color="auto" w:fill="auto"/>
          </w:tcPr>
          <w:p w14:paraId="56508FAE" w14:textId="77777777" w:rsidR="003641B1" w:rsidRDefault="003641B1"/>
        </w:tc>
        <w:tc>
          <w:tcPr>
            <w:tcW w:w="1446" w:type="dxa"/>
            <w:tcBorders>
              <w:right w:val="single" w:sz="8" w:space="0" w:color="7F7F7F" w:themeColor="text1" w:themeTint="80"/>
            </w:tcBorders>
            <w:shd w:val="clear" w:color="auto" w:fill="auto"/>
          </w:tcPr>
          <w:p w14:paraId="6BA4E8F7" w14:textId="77777777" w:rsidR="003641B1" w:rsidRDefault="003641B1"/>
        </w:tc>
      </w:tr>
      <w:tr w:rsidR="003641B1" w14:paraId="0B12B960" w14:textId="77777777" w:rsidTr="003641B1">
        <w:trPr>
          <w:cantSplit/>
          <w:trHeight w:hRule="exact" w:val="518"/>
        </w:trPr>
        <w:sdt>
          <w:sdtPr>
            <w:id w:val="-533201628"/>
            <w:placeholder>
              <w:docPart w:val="52D30CA45D394142B4A2CFA007825AB8"/>
            </w:placeholder>
            <w:temporary/>
            <w:showingPlcHdr/>
            <w15:appearance w15:val="hidden"/>
          </w:sdtPr>
          <w:sdtEndPr/>
          <w:sdtContent>
            <w:tc>
              <w:tcPr>
                <w:tcW w:w="214" w:type="dxa"/>
                <w:tcBorders>
                  <w:left w:val="single" w:sz="8" w:space="0" w:color="7F7F7F" w:themeColor="text1" w:themeTint="80"/>
                </w:tcBorders>
                <w:shd w:val="clear" w:color="auto" w:fill="E0F1F7" w:themeFill="accent1" w:themeFillTint="33"/>
                <w:textDirection w:val="btLr"/>
                <w:vAlign w:val="center"/>
              </w:tcPr>
              <w:p w14:paraId="0EA2EBDB" w14:textId="77777777" w:rsidR="003641B1" w:rsidRDefault="003641B1">
                <w:pPr>
                  <w:pStyle w:val="Heading2"/>
                </w:pPr>
                <w:r>
                  <w:t>notes</w:t>
                </w:r>
              </w:p>
            </w:tc>
          </w:sdtContent>
        </w:sdt>
        <w:tc>
          <w:tcPr>
            <w:tcW w:w="1445" w:type="dxa"/>
            <w:tcBorders>
              <w:right w:val="single" w:sz="6" w:space="0" w:color="66BDD8" w:themeColor="accent1"/>
            </w:tcBorders>
            <w:shd w:val="clear" w:color="auto" w:fill="E0F1F7" w:themeFill="accent1" w:themeFillTint="33"/>
            <w:tcMar>
              <w:left w:w="72" w:type="dxa"/>
              <w:right w:w="0" w:type="dxa"/>
            </w:tcMar>
            <w:vAlign w:val="center"/>
          </w:tcPr>
          <w:p w14:paraId="1B3EFB1D" w14:textId="277E991C" w:rsidR="003641B1" w:rsidRPr="003641B1" w:rsidRDefault="003641B1">
            <w:pPr>
              <w:rPr>
                <w:rFonts w:ascii="Arial Narrow" w:hAnsi="Arial Narrow"/>
                <w:i/>
                <w:iCs/>
              </w:rPr>
            </w:pPr>
            <w:r w:rsidRPr="003641B1">
              <w:rPr>
                <w:rFonts w:ascii="Arial Narrow" w:hAnsi="Arial Narrow"/>
                <w:i/>
                <w:iCs/>
                <w:sz w:val="14"/>
                <w:szCs w:val="14"/>
              </w:rPr>
              <w:t>Make notes or comments here when you are done</w:t>
            </w:r>
            <w:r w:rsidRPr="003641B1">
              <w:rPr>
                <w:rFonts w:ascii="Arial Narrow" w:hAnsi="Arial Narrow"/>
                <w:i/>
                <w:iCs/>
              </w:rPr>
              <w:t>.</w:t>
            </w:r>
          </w:p>
        </w:tc>
        <w:tc>
          <w:tcPr>
            <w:tcW w:w="174" w:type="dxa"/>
            <w:tcBorders>
              <w:left w:val="single" w:sz="6" w:space="0" w:color="66BDD8" w:themeColor="accent1"/>
            </w:tcBorders>
            <w:shd w:val="clear" w:color="auto" w:fill="E0F1F7" w:themeFill="accent1" w:themeFillTint="33"/>
            <w:vAlign w:val="center"/>
          </w:tcPr>
          <w:p w14:paraId="5A34571C" w14:textId="77777777" w:rsidR="003641B1" w:rsidRDefault="003641B1"/>
        </w:tc>
        <w:tc>
          <w:tcPr>
            <w:tcW w:w="1446" w:type="dxa"/>
            <w:tcBorders>
              <w:right w:val="single" w:sz="6" w:space="0" w:color="66BDD8" w:themeColor="accent1"/>
            </w:tcBorders>
            <w:shd w:val="clear" w:color="auto" w:fill="E0F1F7" w:themeFill="accent1" w:themeFillTint="33"/>
            <w:vAlign w:val="center"/>
          </w:tcPr>
          <w:p w14:paraId="24FEA344" w14:textId="77777777" w:rsidR="003641B1" w:rsidRDefault="003641B1"/>
        </w:tc>
        <w:tc>
          <w:tcPr>
            <w:tcW w:w="174" w:type="dxa"/>
            <w:tcBorders>
              <w:left w:val="single" w:sz="6" w:space="0" w:color="66BDD8" w:themeColor="accent1"/>
            </w:tcBorders>
            <w:shd w:val="clear" w:color="auto" w:fill="E0F1F7" w:themeFill="accent1" w:themeFillTint="33"/>
            <w:vAlign w:val="center"/>
          </w:tcPr>
          <w:p w14:paraId="57CA363A" w14:textId="77777777" w:rsidR="003641B1" w:rsidRDefault="003641B1"/>
        </w:tc>
        <w:tc>
          <w:tcPr>
            <w:tcW w:w="1446" w:type="dxa"/>
            <w:tcBorders>
              <w:right w:val="single" w:sz="6" w:space="0" w:color="66BDD8" w:themeColor="accent1"/>
            </w:tcBorders>
            <w:shd w:val="clear" w:color="auto" w:fill="E0F1F7" w:themeFill="accent1" w:themeFillTint="33"/>
            <w:vAlign w:val="center"/>
          </w:tcPr>
          <w:p w14:paraId="038F36B3" w14:textId="77777777" w:rsidR="003641B1" w:rsidRPr="003641B1" w:rsidRDefault="003641B1">
            <w:pPr>
              <w:rPr>
                <w:sz w:val="16"/>
                <w:szCs w:val="16"/>
              </w:rPr>
            </w:pPr>
          </w:p>
        </w:tc>
        <w:tc>
          <w:tcPr>
            <w:tcW w:w="174" w:type="dxa"/>
            <w:tcBorders>
              <w:left w:val="single" w:sz="6" w:space="0" w:color="66BDD8" w:themeColor="accent1"/>
            </w:tcBorders>
            <w:shd w:val="clear" w:color="auto" w:fill="E0F1F7" w:themeFill="accent1" w:themeFillTint="33"/>
            <w:vAlign w:val="center"/>
          </w:tcPr>
          <w:p w14:paraId="28322C86" w14:textId="77777777" w:rsidR="003641B1" w:rsidRDefault="003641B1"/>
        </w:tc>
        <w:tc>
          <w:tcPr>
            <w:tcW w:w="1446" w:type="dxa"/>
            <w:tcBorders>
              <w:right w:val="single" w:sz="6" w:space="0" w:color="66BDD8" w:themeColor="accent1"/>
            </w:tcBorders>
            <w:shd w:val="clear" w:color="auto" w:fill="E0F1F7" w:themeFill="accent1" w:themeFillTint="33"/>
            <w:vAlign w:val="center"/>
          </w:tcPr>
          <w:p w14:paraId="27E2CCB3" w14:textId="77777777" w:rsidR="003641B1" w:rsidRDefault="003641B1"/>
        </w:tc>
        <w:tc>
          <w:tcPr>
            <w:tcW w:w="174" w:type="dxa"/>
            <w:tcBorders>
              <w:left w:val="single" w:sz="6" w:space="0" w:color="66BDD8" w:themeColor="accent1"/>
            </w:tcBorders>
            <w:shd w:val="clear" w:color="auto" w:fill="E0F1F7" w:themeFill="accent1" w:themeFillTint="33"/>
            <w:vAlign w:val="center"/>
          </w:tcPr>
          <w:p w14:paraId="42D3B576" w14:textId="77777777" w:rsidR="003641B1" w:rsidRDefault="003641B1"/>
        </w:tc>
        <w:tc>
          <w:tcPr>
            <w:tcW w:w="1446" w:type="dxa"/>
            <w:tcBorders>
              <w:right w:val="single" w:sz="6" w:space="0" w:color="66BDD8" w:themeColor="accent1"/>
            </w:tcBorders>
            <w:shd w:val="clear" w:color="auto" w:fill="E0F1F7" w:themeFill="accent1" w:themeFillTint="33"/>
            <w:vAlign w:val="center"/>
          </w:tcPr>
          <w:p w14:paraId="4EE53FD1" w14:textId="77777777" w:rsidR="003641B1" w:rsidRDefault="003641B1"/>
        </w:tc>
        <w:tc>
          <w:tcPr>
            <w:tcW w:w="174" w:type="dxa"/>
            <w:tcBorders>
              <w:left w:val="single" w:sz="6" w:space="0" w:color="66BDD8" w:themeColor="accent1"/>
            </w:tcBorders>
            <w:shd w:val="clear" w:color="auto" w:fill="E0F1F7" w:themeFill="accent1" w:themeFillTint="33"/>
            <w:vAlign w:val="center"/>
          </w:tcPr>
          <w:p w14:paraId="4BCE077F" w14:textId="77777777" w:rsidR="003641B1" w:rsidRDefault="003641B1"/>
        </w:tc>
        <w:tc>
          <w:tcPr>
            <w:tcW w:w="1446" w:type="dxa"/>
            <w:tcBorders>
              <w:right w:val="single" w:sz="8" w:space="0" w:color="7F7F7F" w:themeColor="text1" w:themeTint="80"/>
            </w:tcBorders>
            <w:shd w:val="clear" w:color="auto" w:fill="E0F1F7" w:themeFill="accent1" w:themeFillTint="33"/>
            <w:vAlign w:val="center"/>
          </w:tcPr>
          <w:p w14:paraId="3A02736C" w14:textId="77777777" w:rsidR="003641B1" w:rsidRDefault="003641B1"/>
        </w:tc>
      </w:tr>
      <w:tr w:rsidR="003641B1" w14:paraId="3AF0545D" w14:textId="77777777" w:rsidTr="003641B1">
        <w:trPr>
          <w:cantSplit/>
          <w:trHeight w:hRule="exact" w:val="130"/>
        </w:trPr>
        <w:tc>
          <w:tcPr>
            <w:tcW w:w="21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030D9DED" w14:textId="77777777" w:rsidR="003641B1" w:rsidRDefault="003641B1">
            <w:pPr>
              <w:ind w:left="113" w:right="113"/>
              <w:jc w:val="center"/>
            </w:pPr>
          </w:p>
        </w:tc>
        <w:tc>
          <w:tcPr>
            <w:tcW w:w="1445" w:type="dxa"/>
            <w:tcBorders>
              <w:bottom w:val="single" w:sz="8" w:space="0" w:color="7F7F7F" w:themeColor="text1" w:themeTint="80"/>
            </w:tcBorders>
            <w:shd w:val="clear" w:color="auto" w:fill="66BDD8" w:themeFill="accent1"/>
          </w:tcPr>
          <w:p w14:paraId="3C703689" w14:textId="77777777" w:rsidR="003641B1" w:rsidRDefault="003641B1"/>
        </w:tc>
        <w:tc>
          <w:tcPr>
            <w:tcW w:w="174" w:type="dxa"/>
            <w:tcBorders>
              <w:bottom w:val="single" w:sz="8" w:space="0" w:color="7F7F7F" w:themeColor="text1" w:themeTint="80"/>
            </w:tcBorders>
            <w:shd w:val="clear" w:color="auto" w:fill="66BDD8" w:themeFill="accent1"/>
          </w:tcPr>
          <w:p w14:paraId="37E8EA68" w14:textId="77777777" w:rsidR="003641B1" w:rsidRDefault="003641B1"/>
        </w:tc>
        <w:tc>
          <w:tcPr>
            <w:tcW w:w="1446" w:type="dxa"/>
            <w:tcBorders>
              <w:bottom w:val="single" w:sz="8" w:space="0" w:color="7F7F7F" w:themeColor="text1" w:themeTint="80"/>
            </w:tcBorders>
            <w:shd w:val="clear" w:color="auto" w:fill="66BDD8" w:themeFill="accent1"/>
          </w:tcPr>
          <w:p w14:paraId="7D7570F1" w14:textId="77777777" w:rsidR="003641B1" w:rsidRDefault="003641B1"/>
        </w:tc>
        <w:tc>
          <w:tcPr>
            <w:tcW w:w="174" w:type="dxa"/>
            <w:tcBorders>
              <w:bottom w:val="single" w:sz="8" w:space="0" w:color="7F7F7F" w:themeColor="text1" w:themeTint="80"/>
            </w:tcBorders>
            <w:shd w:val="clear" w:color="auto" w:fill="66BDD8" w:themeFill="accent1"/>
          </w:tcPr>
          <w:p w14:paraId="1D7AD39A" w14:textId="77777777" w:rsidR="003641B1" w:rsidRDefault="003641B1"/>
        </w:tc>
        <w:tc>
          <w:tcPr>
            <w:tcW w:w="1446" w:type="dxa"/>
            <w:tcBorders>
              <w:bottom w:val="single" w:sz="8" w:space="0" w:color="7F7F7F" w:themeColor="text1" w:themeTint="80"/>
            </w:tcBorders>
            <w:shd w:val="clear" w:color="auto" w:fill="66BDD8" w:themeFill="accent1"/>
          </w:tcPr>
          <w:p w14:paraId="0C146CC7" w14:textId="77777777" w:rsidR="003641B1" w:rsidRDefault="003641B1"/>
        </w:tc>
        <w:tc>
          <w:tcPr>
            <w:tcW w:w="174" w:type="dxa"/>
            <w:tcBorders>
              <w:bottom w:val="single" w:sz="8" w:space="0" w:color="7F7F7F" w:themeColor="text1" w:themeTint="80"/>
            </w:tcBorders>
            <w:shd w:val="clear" w:color="auto" w:fill="66BDD8" w:themeFill="accent1"/>
          </w:tcPr>
          <w:p w14:paraId="069DB9C1" w14:textId="77777777" w:rsidR="003641B1" w:rsidRDefault="003641B1"/>
        </w:tc>
        <w:tc>
          <w:tcPr>
            <w:tcW w:w="1446" w:type="dxa"/>
            <w:tcBorders>
              <w:bottom w:val="single" w:sz="8" w:space="0" w:color="7F7F7F" w:themeColor="text1" w:themeTint="80"/>
            </w:tcBorders>
            <w:shd w:val="clear" w:color="auto" w:fill="66BDD8" w:themeFill="accent1"/>
          </w:tcPr>
          <w:p w14:paraId="6BEBE213" w14:textId="77777777" w:rsidR="003641B1" w:rsidRDefault="003641B1"/>
        </w:tc>
        <w:tc>
          <w:tcPr>
            <w:tcW w:w="174" w:type="dxa"/>
            <w:tcBorders>
              <w:bottom w:val="single" w:sz="8" w:space="0" w:color="7F7F7F" w:themeColor="text1" w:themeTint="80"/>
            </w:tcBorders>
            <w:shd w:val="clear" w:color="auto" w:fill="66BDD8" w:themeFill="accent1"/>
          </w:tcPr>
          <w:p w14:paraId="534CDF3F" w14:textId="77777777" w:rsidR="003641B1" w:rsidRDefault="003641B1"/>
        </w:tc>
        <w:tc>
          <w:tcPr>
            <w:tcW w:w="1446" w:type="dxa"/>
            <w:tcBorders>
              <w:bottom w:val="single" w:sz="8" w:space="0" w:color="7F7F7F" w:themeColor="text1" w:themeTint="80"/>
            </w:tcBorders>
            <w:shd w:val="clear" w:color="auto" w:fill="66BDD8" w:themeFill="accent1"/>
          </w:tcPr>
          <w:p w14:paraId="471D66E7" w14:textId="77777777" w:rsidR="003641B1" w:rsidRDefault="003641B1"/>
        </w:tc>
        <w:tc>
          <w:tcPr>
            <w:tcW w:w="174" w:type="dxa"/>
            <w:tcBorders>
              <w:bottom w:val="single" w:sz="8" w:space="0" w:color="7F7F7F" w:themeColor="text1" w:themeTint="80"/>
            </w:tcBorders>
            <w:shd w:val="clear" w:color="auto" w:fill="66BDD8" w:themeFill="accent1"/>
          </w:tcPr>
          <w:p w14:paraId="4E017ECA" w14:textId="77777777" w:rsidR="003641B1" w:rsidRDefault="003641B1"/>
        </w:tc>
        <w:tc>
          <w:tcPr>
            <w:tcW w:w="1446" w:type="dxa"/>
            <w:tcBorders>
              <w:bottom w:val="single" w:sz="8" w:space="0" w:color="7F7F7F" w:themeColor="text1" w:themeTint="80"/>
              <w:right w:val="single" w:sz="8" w:space="0" w:color="7F7F7F" w:themeColor="text1" w:themeTint="80"/>
            </w:tcBorders>
            <w:shd w:val="clear" w:color="auto" w:fill="66BDD8" w:themeFill="accent1"/>
          </w:tcPr>
          <w:p w14:paraId="2A69E12D" w14:textId="77777777" w:rsidR="003641B1" w:rsidRDefault="003641B1"/>
        </w:tc>
      </w:tr>
      <w:tr w:rsidR="003641B1" w14:paraId="7F923050" w14:textId="77777777" w:rsidTr="003641B1">
        <w:trPr>
          <w:cantSplit/>
          <w:trHeight w:hRule="exact" w:val="43"/>
        </w:trPr>
        <w:tc>
          <w:tcPr>
            <w:tcW w:w="214" w:type="dxa"/>
            <w:tcBorders>
              <w:top w:val="single" w:sz="8" w:space="0" w:color="7F7F7F" w:themeColor="text1" w:themeTint="80"/>
              <w:bottom w:val="single" w:sz="4" w:space="0" w:color="7F7F7F" w:themeColor="text1" w:themeTint="80"/>
            </w:tcBorders>
            <w:shd w:val="clear" w:color="auto" w:fill="auto"/>
            <w:textDirection w:val="btLr"/>
            <w:vAlign w:val="center"/>
          </w:tcPr>
          <w:p w14:paraId="4D3552C3" w14:textId="77777777" w:rsidR="003641B1" w:rsidRDefault="003641B1">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14:paraId="11B4F34F" w14:textId="77777777" w:rsidR="003641B1" w:rsidRDefault="003641B1"/>
        </w:tc>
        <w:tc>
          <w:tcPr>
            <w:tcW w:w="174" w:type="dxa"/>
            <w:tcBorders>
              <w:top w:val="single" w:sz="8" w:space="0" w:color="7F7F7F" w:themeColor="text1" w:themeTint="80"/>
              <w:bottom w:val="single" w:sz="4" w:space="0" w:color="7F7F7F" w:themeColor="text1" w:themeTint="80"/>
            </w:tcBorders>
            <w:shd w:val="clear" w:color="auto" w:fill="auto"/>
          </w:tcPr>
          <w:p w14:paraId="65E6E9D3" w14:textId="77777777" w:rsidR="003641B1" w:rsidRDefault="003641B1"/>
        </w:tc>
        <w:tc>
          <w:tcPr>
            <w:tcW w:w="1446" w:type="dxa"/>
            <w:tcBorders>
              <w:top w:val="single" w:sz="8" w:space="0" w:color="7F7F7F" w:themeColor="text1" w:themeTint="80"/>
              <w:bottom w:val="single" w:sz="4" w:space="0" w:color="7F7F7F" w:themeColor="text1" w:themeTint="80"/>
            </w:tcBorders>
            <w:shd w:val="clear" w:color="auto" w:fill="auto"/>
          </w:tcPr>
          <w:p w14:paraId="66A53278" w14:textId="77777777" w:rsidR="003641B1" w:rsidRDefault="003641B1"/>
        </w:tc>
        <w:tc>
          <w:tcPr>
            <w:tcW w:w="174" w:type="dxa"/>
            <w:tcBorders>
              <w:top w:val="single" w:sz="8" w:space="0" w:color="7F7F7F" w:themeColor="text1" w:themeTint="80"/>
              <w:bottom w:val="single" w:sz="4" w:space="0" w:color="7F7F7F" w:themeColor="text1" w:themeTint="80"/>
            </w:tcBorders>
            <w:shd w:val="clear" w:color="auto" w:fill="auto"/>
          </w:tcPr>
          <w:p w14:paraId="6A8E183B" w14:textId="77777777" w:rsidR="003641B1" w:rsidRDefault="003641B1"/>
        </w:tc>
        <w:tc>
          <w:tcPr>
            <w:tcW w:w="1446" w:type="dxa"/>
            <w:tcBorders>
              <w:top w:val="single" w:sz="8" w:space="0" w:color="7F7F7F" w:themeColor="text1" w:themeTint="80"/>
              <w:bottom w:val="single" w:sz="4" w:space="0" w:color="7F7F7F" w:themeColor="text1" w:themeTint="80"/>
            </w:tcBorders>
            <w:shd w:val="clear" w:color="auto" w:fill="auto"/>
          </w:tcPr>
          <w:p w14:paraId="68448C30" w14:textId="77777777" w:rsidR="003641B1" w:rsidRDefault="003641B1"/>
        </w:tc>
        <w:tc>
          <w:tcPr>
            <w:tcW w:w="174" w:type="dxa"/>
            <w:tcBorders>
              <w:top w:val="single" w:sz="8" w:space="0" w:color="7F7F7F" w:themeColor="text1" w:themeTint="80"/>
              <w:bottom w:val="single" w:sz="4" w:space="0" w:color="7F7F7F" w:themeColor="text1" w:themeTint="80"/>
            </w:tcBorders>
            <w:shd w:val="clear" w:color="auto" w:fill="auto"/>
          </w:tcPr>
          <w:p w14:paraId="28C2F7D6" w14:textId="77777777" w:rsidR="003641B1" w:rsidRDefault="003641B1"/>
        </w:tc>
        <w:tc>
          <w:tcPr>
            <w:tcW w:w="1446" w:type="dxa"/>
            <w:tcBorders>
              <w:top w:val="single" w:sz="8" w:space="0" w:color="7F7F7F" w:themeColor="text1" w:themeTint="80"/>
              <w:bottom w:val="single" w:sz="4" w:space="0" w:color="7F7F7F" w:themeColor="text1" w:themeTint="80"/>
            </w:tcBorders>
            <w:shd w:val="clear" w:color="auto" w:fill="auto"/>
          </w:tcPr>
          <w:p w14:paraId="5AAAA3E2" w14:textId="77777777" w:rsidR="003641B1" w:rsidRDefault="003641B1"/>
        </w:tc>
        <w:tc>
          <w:tcPr>
            <w:tcW w:w="174" w:type="dxa"/>
            <w:tcBorders>
              <w:top w:val="single" w:sz="8" w:space="0" w:color="7F7F7F" w:themeColor="text1" w:themeTint="80"/>
              <w:bottom w:val="single" w:sz="4" w:space="0" w:color="7F7F7F" w:themeColor="text1" w:themeTint="80"/>
            </w:tcBorders>
            <w:shd w:val="clear" w:color="auto" w:fill="auto"/>
          </w:tcPr>
          <w:p w14:paraId="5F5DF874" w14:textId="77777777" w:rsidR="003641B1" w:rsidRDefault="003641B1"/>
        </w:tc>
        <w:tc>
          <w:tcPr>
            <w:tcW w:w="1446" w:type="dxa"/>
            <w:tcBorders>
              <w:top w:val="single" w:sz="8" w:space="0" w:color="7F7F7F" w:themeColor="text1" w:themeTint="80"/>
              <w:bottom w:val="single" w:sz="4" w:space="0" w:color="7F7F7F" w:themeColor="text1" w:themeTint="80"/>
            </w:tcBorders>
            <w:shd w:val="clear" w:color="auto" w:fill="auto"/>
          </w:tcPr>
          <w:p w14:paraId="331174CD" w14:textId="77777777" w:rsidR="003641B1" w:rsidRDefault="003641B1"/>
        </w:tc>
        <w:tc>
          <w:tcPr>
            <w:tcW w:w="174" w:type="dxa"/>
            <w:tcBorders>
              <w:top w:val="single" w:sz="8" w:space="0" w:color="7F7F7F" w:themeColor="text1" w:themeTint="80"/>
              <w:bottom w:val="single" w:sz="4" w:space="0" w:color="7F7F7F" w:themeColor="text1" w:themeTint="80"/>
            </w:tcBorders>
            <w:shd w:val="clear" w:color="auto" w:fill="auto"/>
          </w:tcPr>
          <w:p w14:paraId="3FBA9D36" w14:textId="77777777" w:rsidR="003641B1" w:rsidRDefault="003641B1"/>
        </w:tc>
        <w:tc>
          <w:tcPr>
            <w:tcW w:w="1446" w:type="dxa"/>
            <w:tcBorders>
              <w:top w:val="single" w:sz="8" w:space="0" w:color="7F7F7F" w:themeColor="text1" w:themeTint="80"/>
              <w:bottom w:val="single" w:sz="4" w:space="0" w:color="7F7F7F" w:themeColor="text1" w:themeTint="80"/>
            </w:tcBorders>
            <w:shd w:val="clear" w:color="auto" w:fill="auto"/>
          </w:tcPr>
          <w:p w14:paraId="752DF80E" w14:textId="77777777" w:rsidR="003641B1" w:rsidRDefault="003641B1"/>
        </w:tc>
      </w:tr>
      <w:tr w:rsidR="003641B1" w14:paraId="3DA7DBC8" w14:textId="77777777" w:rsidTr="003641B1">
        <w:trPr>
          <w:cantSplit/>
          <w:trHeight w:val="504"/>
        </w:trPr>
        <w:tc>
          <w:tcPr>
            <w:tcW w:w="214" w:type="dxa"/>
            <w:tcBorders>
              <w:top w:val="single" w:sz="4" w:space="0" w:color="7F7F7F" w:themeColor="text1" w:themeTint="80"/>
              <w:left w:val="single" w:sz="8" w:space="0" w:color="7F7F7F" w:themeColor="text1" w:themeTint="80"/>
            </w:tcBorders>
            <w:shd w:val="clear" w:color="auto" w:fill="auto"/>
            <w:textDirection w:val="btLr"/>
            <w:vAlign w:val="center"/>
          </w:tcPr>
          <w:p w14:paraId="0CA94137" w14:textId="77777777" w:rsidR="003641B1" w:rsidRDefault="003641B1">
            <w:pPr>
              <w:ind w:left="113" w:right="113"/>
              <w:jc w:val="center"/>
            </w:pPr>
          </w:p>
        </w:tc>
        <w:tc>
          <w:tcPr>
            <w:tcW w:w="1445" w:type="dxa"/>
            <w:tcBorders>
              <w:top w:val="single" w:sz="4" w:space="0" w:color="7F7F7F" w:themeColor="text1" w:themeTint="80"/>
              <w:right w:val="single" w:sz="6" w:space="0" w:color="66BDD8" w:themeColor="accent1"/>
            </w:tcBorders>
            <w:shd w:val="clear" w:color="auto" w:fill="auto"/>
          </w:tcPr>
          <w:p w14:paraId="5437A310" w14:textId="22BE6E90" w:rsidR="003641B1" w:rsidRDefault="00425616">
            <w:pPr>
              <w:pStyle w:val="Date"/>
            </w:pPr>
            <w:r>
              <w:t>6</w:t>
            </w:r>
          </w:p>
        </w:tc>
        <w:tc>
          <w:tcPr>
            <w:tcW w:w="174" w:type="dxa"/>
            <w:tcBorders>
              <w:top w:val="single" w:sz="4" w:space="0" w:color="7F7F7F" w:themeColor="text1" w:themeTint="80"/>
              <w:left w:val="single" w:sz="6" w:space="0" w:color="66BDD8" w:themeColor="accent1"/>
            </w:tcBorders>
            <w:shd w:val="clear" w:color="auto" w:fill="auto"/>
          </w:tcPr>
          <w:p w14:paraId="75776C9C" w14:textId="77777777" w:rsidR="003641B1" w:rsidRDefault="003641B1"/>
        </w:tc>
        <w:tc>
          <w:tcPr>
            <w:tcW w:w="1446" w:type="dxa"/>
            <w:tcBorders>
              <w:top w:val="single" w:sz="4" w:space="0" w:color="7F7F7F" w:themeColor="text1" w:themeTint="80"/>
              <w:right w:val="single" w:sz="6" w:space="0" w:color="66BDD8" w:themeColor="accent1"/>
            </w:tcBorders>
            <w:shd w:val="clear" w:color="auto" w:fill="auto"/>
          </w:tcPr>
          <w:p w14:paraId="018E87AC" w14:textId="02E82640" w:rsidR="003641B1" w:rsidRDefault="00425616">
            <w:pPr>
              <w:pStyle w:val="Date"/>
            </w:pPr>
            <w:r>
              <w:t>7</w:t>
            </w:r>
          </w:p>
        </w:tc>
        <w:tc>
          <w:tcPr>
            <w:tcW w:w="174" w:type="dxa"/>
            <w:tcBorders>
              <w:top w:val="single" w:sz="4" w:space="0" w:color="7F7F7F" w:themeColor="text1" w:themeTint="80"/>
              <w:left w:val="single" w:sz="6" w:space="0" w:color="66BDD8" w:themeColor="accent1"/>
            </w:tcBorders>
            <w:shd w:val="clear" w:color="auto" w:fill="auto"/>
          </w:tcPr>
          <w:p w14:paraId="53F793A5" w14:textId="77777777" w:rsidR="003641B1" w:rsidRDefault="003641B1"/>
        </w:tc>
        <w:tc>
          <w:tcPr>
            <w:tcW w:w="1446" w:type="dxa"/>
            <w:tcBorders>
              <w:top w:val="single" w:sz="4" w:space="0" w:color="7F7F7F" w:themeColor="text1" w:themeTint="80"/>
              <w:right w:val="single" w:sz="6" w:space="0" w:color="66BDD8" w:themeColor="accent1"/>
            </w:tcBorders>
            <w:shd w:val="clear" w:color="auto" w:fill="auto"/>
          </w:tcPr>
          <w:p w14:paraId="5BE809B1" w14:textId="41A8343E" w:rsidR="003641B1" w:rsidRDefault="00435828">
            <w:pPr>
              <w:pStyle w:val="Date"/>
            </w:pPr>
            <w:r>
              <w:t>8</w:t>
            </w:r>
          </w:p>
        </w:tc>
        <w:tc>
          <w:tcPr>
            <w:tcW w:w="174" w:type="dxa"/>
            <w:tcBorders>
              <w:top w:val="single" w:sz="4" w:space="0" w:color="7F7F7F" w:themeColor="text1" w:themeTint="80"/>
              <w:left w:val="single" w:sz="6" w:space="0" w:color="66BDD8" w:themeColor="accent1"/>
            </w:tcBorders>
            <w:shd w:val="clear" w:color="auto" w:fill="auto"/>
          </w:tcPr>
          <w:p w14:paraId="6FC8AE0E" w14:textId="77777777" w:rsidR="003641B1" w:rsidRDefault="003641B1"/>
        </w:tc>
        <w:tc>
          <w:tcPr>
            <w:tcW w:w="1446" w:type="dxa"/>
            <w:tcBorders>
              <w:top w:val="single" w:sz="4" w:space="0" w:color="7F7F7F" w:themeColor="text1" w:themeTint="80"/>
              <w:right w:val="single" w:sz="6" w:space="0" w:color="66BDD8" w:themeColor="accent1"/>
            </w:tcBorders>
            <w:shd w:val="clear" w:color="auto" w:fill="auto"/>
          </w:tcPr>
          <w:p w14:paraId="00CA385D" w14:textId="440C5CC8" w:rsidR="003641B1" w:rsidRDefault="00435828">
            <w:pPr>
              <w:pStyle w:val="Date"/>
            </w:pPr>
            <w:r>
              <w:t>9</w:t>
            </w:r>
          </w:p>
        </w:tc>
        <w:tc>
          <w:tcPr>
            <w:tcW w:w="174" w:type="dxa"/>
            <w:tcBorders>
              <w:top w:val="single" w:sz="4" w:space="0" w:color="7F7F7F" w:themeColor="text1" w:themeTint="80"/>
              <w:left w:val="single" w:sz="6" w:space="0" w:color="66BDD8" w:themeColor="accent1"/>
            </w:tcBorders>
            <w:shd w:val="clear" w:color="auto" w:fill="auto"/>
          </w:tcPr>
          <w:p w14:paraId="68E10333" w14:textId="77777777" w:rsidR="003641B1" w:rsidRDefault="003641B1"/>
        </w:tc>
        <w:tc>
          <w:tcPr>
            <w:tcW w:w="1446" w:type="dxa"/>
            <w:tcBorders>
              <w:top w:val="single" w:sz="4" w:space="0" w:color="7F7F7F" w:themeColor="text1" w:themeTint="80"/>
              <w:right w:val="single" w:sz="6" w:space="0" w:color="66BDD8" w:themeColor="accent1"/>
            </w:tcBorders>
            <w:shd w:val="clear" w:color="auto" w:fill="auto"/>
          </w:tcPr>
          <w:p w14:paraId="1B44BD4F" w14:textId="37A2F877" w:rsidR="003641B1" w:rsidRDefault="00435828">
            <w:pPr>
              <w:pStyle w:val="Date"/>
            </w:pPr>
            <w:r>
              <w:t>10</w:t>
            </w:r>
          </w:p>
        </w:tc>
        <w:tc>
          <w:tcPr>
            <w:tcW w:w="174" w:type="dxa"/>
            <w:tcBorders>
              <w:top w:val="single" w:sz="4" w:space="0" w:color="7F7F7F" w:themeColor="text1" w:themeTint="80"/>
              <w:left w:val="single" w:sz="6" w:space="0" w:color="66BDD8" w:themeColor="accent1"/>
            </w:tcBorders>
            <w:shd w:val="clear" w:color="auto" w:fill="auto"/>
          </w:tcPr>
          <w:p w14:paraId="371F2F5B" w14:textId="77777777" w:rsidR="003641B1" w:rsidRDefault="003641B1"/>
        </w:tc>
        <w:tc>
          <w:tcPr>
            <w:tcW w:w="1446" w:type="dxa"/>
            <w:tcBorders>
              <w:top w:val="single" w:sz="4" w:space="0" w:color="7F7F7F" w:themeColor="text1" w:themeTint="80"/>
              <w:right w:val="single" w:sz="8" w:space="0" w:color="7F7F7F" w:themeColor="text1" w:themeTint="80"/>
            </w:tcBorders>
            <w:shd w:val="clear" w:color="auto" w:fill="auto"/>
          </w:tcPr>
          <w:p w14:paraId="42687D9E" w14:textId="2F082994" w:rsidR="003641B1" w:rsidRDefault="00435828">
            <w:pPr>
              <w:pStyle w:val="Date"/>
            </w:pPr>
            <w:r>
              <w:t>11</w:t>
            </w:r>
            <w:r w:rsidR="003641B1">
              <w:t>/</w:t>
            </w:r>
            <w:r w:rsidR="00425616">
              <w:t>1</w:t>
            </w:r>
            <w:r w:rsidR="003641B1">
              <w:fldChar w:fldCharType="begin"/>
            </w:r>
            <w:r w:rsidR="003641B1">
              <w:instrText xml:space="preserve"> =K6+2 </w:instrText>
            </w:r>
            <w:r w:rsidR="003641B1">
              <w:fldChar w:fldCharType="separate"/>
            </w:r>
            <w:r w:rsidR="00DC4164">
              <w:rPr>
                <w:noProof/>
              </w:rPr>
              <w:t>2</w:t>
            </w:r>
            <w:r w:rsidR="003641B1">
              <w:fldChar w:fldCharType="end"/>
            </w:r>
          </w:p>
        </w:tc>
      </w:tr>
      <w:tr w:rsidR="003641B1" w14:paraId="370FA06E" w14:textId="77777777" w:rsidTr="00CE19C4">
        <w:trPr>
          <w:cantSplit/>
          <w:trHeight w:hRule="exact" w:val="1039"/>
        </w:trPr>
        <w:tc>
          <w:tcPr>
            <w:tcW w:w="214" w:type="dxa"/>
            <w:tcBorders>
              <w:left w:val="single" w:sz="8" w:space="0" w:color="7F7F7F" w:themeColor="text1" w:themeTint="80"/>
            </w:tcBorders>
            <w:shd w:val="clear" w:color="auto" w:fill="auto"/>
            <w:textDirection w:val="btLr"/>
            <w:vAlign w:val="center"/>
          </w:tcPr>
          <w:p w14:paraId="1079499F" w14:textId="77777777" w:rsidR="003641B1" w:rsidRDefault="003641B1">
            <w:pPr>
              <w:ind w:left="113" w:right="113"/>
              <w:jc w:val="center"/>
            </w:pPr>
          </w:p>
        </w:tc>
        <w:tc>
          <w:tcPr>
            <w:tcW w:w="1445" w:type="dxa"/>
            <w:tcBorders>
              <w:right w:val="single" w:sz="6" w:space="0" w:color="66BDD8" w:themeColor="accent1"/>
            </w:tcBorders>
            <w:shd w:val="clear" w:color="auto" w:fill="auto"/>
          </w:tcPr>
          <w:p w14:paraId="180A0D70" w14:textId="3CED6EEB" w:rsidR="003641B1" w:rsidRPr="003641B1" w:rsidRDefault="003641B1">
            <w:pPr>
              <w:rPr>
                <w:sz w:val="16"/>
                <w:szCs w:val="16"/>
              </w:rPr>
            </w:pPr>
            <w:r w:rsidRPr="003641B1">
              <w:rPr>
                <w:sz w:val="16"/>
                <w:szCs w:val="16"/>
              </w:rPr>
              <w:t>Wild Walk: Go for a walk with paper and a pencil. Record all the animals you see.</w:t>
            </w:r>
          </w:p>
        </w:tc>
        <w:tc>
          <w:tcPr>
            <w:tcW w:w="174" w:type="dxa"/>
            <w:tcBorders>
              <w:left w:val="single" w:sz="6" w:space="0" w:color="66BDD8" w:themeColor="accent1"/>
            </w:tcBorders>
            <w:shd w:val="clear" w:color="auto" w:fill="auto"/>
          </w:tcPr>
          <w:p w14:paraId="54B24FC3" w14:textId="77777777" w:rsidR="003641B1" w:rsidRPr="00CE19C4" w:rsidRDefault="003641B1">
            <w:pPr>
              <w:rPr>
                <w:sz w:val="13"/>
                <w:szCs w:val="13"/>
              </w:rPr>
            </w:pPr>
          </w:p>
        </w:tc>
        <w:tc>
          <w:tcPr>
            <w:tcW w:w="1446" w:type="dxa"/>
            <w:tcBorders>
              <w:right w:val="single" w:sz="6" w:space="0" w:color="66BDD8" w:themeColor="accent1"/>
            </w:tcBorders>
            <w:shd w:val="clear" w:color="auto" w:fill="auto"/>
          </w:tcPr>
          <w:p w14:paraId="57AAD005" w14:textId="00EDAD22" w:rsidR="003641B1" w:rsidRPr="00CE19C4" w:rsidRDefault="00CE19C4">
            <w:pPr>
              <w:rPr>
                <w:sz w:val="13"/>
                <w:szCs w:val="13"/>
              </w:rPr>
            </w:pPr>
            <w:r w:rsidRPr="00CE19C4">
              <w:rPr>
                <w:sz w:val="13"/>
                <w:szCs w:val="13"/>
              </w:rPr>
              <w:t xml:space="preserve">Speed Round: Use a timer to see how long it takes you to run around your block or to the end of your street and back. (Don’t cross the road.) </w:t>
            </w:r>
          </w:p>
        </w:tc>
        <w:tc>
          <w:tcPr>
            <w:tcW w:w="174" w:type="dxa"/>
            <w:tcBorders>
              <w:left w:val="single" w:sz="6" w:space="0" w:color="66BDD8" w:themeColor="accent1"/>
            </w:tcBorders>
            <w:shd w:val="clear" w:color="auto" w:fill="auto"/>
          </w:tcPr>
          <w:p w14:paraId="4EFB2409" w14:textId="77777777" w:rsidR="003641B1" w:rsidRPr="00CE19C4" w:rsidRDefault="003641B1">
            <w:pPr>
              <w:rPr>
                <w:sz w:val="12"/>
                <w:szCs w:val="12"/>
              </w:rPr>
            </w:pPr>
          </w:p>
        </w:tc>
        <w:tc>
          <w:tcPr>
            <w:tcW w:w="1446" w:type="dxa"/>
            <w:tcBorders>
              <w:right w:val="single" w:sz="6" w:space="0" w:color="66BDD8" w:themeColor="accent1"/>
            </w:tcBorders>
            <w:shd w:val="clear" w:color="auto" w:fill="auto"/>
          </w:tcPr>
          <w:p w14:paraId="13A24D68" w14:textId="2E1A2EB1" w:rsidR="003641B1" w:rsidRDefault="00DC63FA" w:rsidP="00681051">
            <w:r>
              <w:t xml:space="preserve">Yardwork: Spend some time in your yard. Tidy or just play. </w:t>
            </w:r>
          </w:p>
        </w:tc>
        <w:tc>
          <w:tcPr>
            <w:tcW w:w="174" w:type="dxa"/>
            <w:tcBorders>
              <w:left w:val="single" w:sz="6" w:space="0" w:color="66BDD8" w:themeColor="accent1"/>
            </w:tcBorders>
            <w:shd w:val="clear" w:color="auto" w:fill="auto"/>
          </w:tcPr>
          <w:p w14:paraId="548043FB" w14:textId="77777777" w:rsidR="003641B1" w:rsidRDefault="003641B1"/>
        </w:tc>
        <w:tc>
          <w:tcPr>
            <w:tcW w:w="1446" w:type="dxa"/>
            <w:tcBorders>
              <w:right w:val="single" w:sz="6" w:space="0" w:color="66BDD8" w:themeColor="accent1"/>
            </w:tcBorders>
            <w:shd w:val="clear" w:color="auto" w:fill="auto"/>
          </w:tcPr>
          <w:p w14:paraId="57BCCCAC" w14:textId="033BA6B2" w:rsidR="003641B1" w:rsidRPr="00CE19C4" w:rsidRDefault="00CE19C4">
            <w:pPr>
              <w:rPr>
                <w:sz w:val="15"/>
                <w:szCs w:val="15"/>
              </w:rPr>
            </w:pPr>
            <w:r w:rsidRPr="00CE19C4">
              <w:rPr>
                <w:sz w:val="15"/>
                <w:szCs w:val="15"/>
              </w:rPr>
              <w:t xml:space="preserve">Bunny Hop: With your feet together, hop up the stairs, run back, repeat. Challenge yourself. </w:t>
            </w:r>
          </w:p>
        </w:tc>
        <w:tc>
          <w:tcPr>
            <w:tcW w:w="174" w:type="dxa"/>
            <w:tcBorders>
              <w:left w:val="single" w:sz="6" w:space="0" w:color="66BDD8" w:themeColor="accent1"/>
            </w:tcBorders>
            <w:shd w:val="clear" w:color="auto" w:fill="auto"/>
          </w:tcPr>
          <w:p w14:paraId="0104D02F" w14:textId="77777777" w:rsidR="003641B1" w:rsidRDefault="003641B1"/>
        </w:tc>
        <w:tc>
          <w:tcPr>
            <w:tcW w:w="1446" w:type="dxa"/>
            <w:tcBorders>
              <w:right w:val="single" w:sz="6" w:space="0" w:color="66BDD8" w:themeColor="accent1"/>
            </w:tcBorders>
            <w:shd w:val="clear" w:color="auto" w:fill="auto"/>
          </w:tcPr>
          <w:p w14:paraId="30B34B8E" w14:textId="1CD3A279" w:rsidR="003641B1" w:rsidRPr="00CE19C4" w:rsidRDefault="00CE19C4">
            <w:pPr>
              <w:rPr>
                <w:sz w:val="14"/>
                <w:szCs w:val="14"/>
              </w:rPr>
            </w:pPr>
            <w:proofErr w:type="spellStart"/>
            <w:r w:rsidRPr="00CE19C4">
              <w:rPr>
                <w:sz w:val="14"/>
                <w:szCs w:val="14"/>
              </w:rPr>
              <w:t>Groovin</w:t>
            </w:r>
            <w:proofErr w:type="spellEnd"/>
            <w:r w:rsidRPr="00CE19C4">
              <w:rPr>
                <w:sz w:val="14"/>
                <w:szCs w:val="14"/>
              </w:rPr>
              <w:t xml:space="preserve">’: </w:t>
            </w:r>
            <w:r w:rsidRPr="00CE19C4">
              <w:rPr>
                <w:sz w:val="13"/>
                <w:szCs w:val="13"/>
              </w:rPr>
              <w:t>Let your parent choose a song from when they were in school. Dance until the very end! (Even if the song is cheesy!)</w:t>
            </w:r>
          </w:p>
        </w:tc>
        <w:tc>
          <w:tcPr>
            <w:tcW w:w="174" w:type="dxa"/>
            <w:tcBorders>
              <w:left w:val="single" w:sz="6" w:space="0" w:color="66BDD8" w:themeColor="accent1"/>
            </w:tcBorders>
            <w:shd w:val="clear" w:color="auto" w:fill="auto"/>
          </w:tcPr>
          <w:p w14:paraId="69664E11" w14:textId="77777777" w:rsidR="003641B1" w:rsidRDefault="003641B1"/>
        </w:tc>
        <w:tc>
          <w:tcPr>
            <w:tcW w:w="1446" w:type="dxa"/>
            <w:tcBorders>
              <w:right w:val="single" w:sz="8" w:space="0" w:color="7F7F7F" w:themeColor="text1" w:themeTint="80"/>
            </w:tcBorders>
            <w:shd w:val="clear" w:color="auto" w:fill="auto"/>
          </w:tcPr>
          <w:p w14:paraId="14CDD275" w14:textId="77777777" w:rsidR="003641B1" w:rsidRDefault="003641B1"/>
        </w:tc>
      </w:tr>
      <w:tr w:rsidR="003641B1" w14:paraId="7CDEEE45" w14:textId="77777777" w:rsidTr="003641B1">
        <w:trPr>
          <w:cantSplit/>
          <w:trHeight w:hRule="exact" w:val="518"/>
        </w:trPr>
        <w:sdt>
          <w:sdtPr>
            <w:id w:val="-1185750792"/>
            <w:placeholder>
              <w:docPart w:val="2744DFDE1A994BFE9A1801105D5F71A4"/>
            </w:placeholder>
            <w:temporary/>
            <w:showingPlcHdr/>
            <w15:appearance w15:val="hidden"/>
          </w:sdtPr>
          <w:sdtEndPr/>
          <w:sdtContent>
            <w:tc>
              <w:tcPr>
                <w:tcW w:w="214" w:type="dxa"/>
                <w:tcBorders>
                  <w:left w:val="single" w:sz="8" w:space="0" w:color="7F7F7F" w:themeColor="text1" w:themeTint="80"/>
                </w:tcBorders>
                <w:shd w:val="clear" w:color="auto" w:fill="E0F1F7" w:themeFill="accent1" w:themeFillTint="33"/>
                <w:textDirection w:val="btLr"/>
                <w:vAlign w:val="center"/>
              </w:tcPr>
              <w:p w14:paraId="734C1159" w14:textId="77777777" w:rsidR="003641B1" w:rsidRDefault="003641B1" w:rsidP="00681051">
                <w:pPr>
                  <w:pStyle w:val="Heading2"/>
                </w:pPr>
                <w:r>
                  <w:t>notes</w:t>
                </w:r>
              </w:p>
            </w:tc>
          </w:sdtContent>
        </w:sdt>
        <w:tc>
          <w:tcPr>
            <w:tcW w:w="1445" w:type="dxa"/>
            <w:tcBorders>
              <w:right w:val="single" w:sz="6" w:space="0" w:color="66BDD8" w:themeColor="accent1"/>
            </w:tcBorders>
            <w:shd w:val="clear" w:color="auto" w:fill="E0F1F7" w:themeFill="accent1" w:themeFillTint="33"/>
            <w:tcMar>
              <w:left w:w="72" w:type="dxa"/>
              <w:right w:w="0" w:type="dxa"/>
            </w:tcMar>
            <w:vAlign w:val="center"/>
          </w:tcPr>
          <w:p w14:paraId="4842893B" w14:textId="3E9FD3EC" w:rsidR="003641B1" w:rsidRDefault="003641B1" w:rsidP="00681051"/>
        </w:tc>
        <w:tc>
          <w:tcPr>
            <w:tcW w:w="174" w:type="dxa"/>
            <w:tcBorders>
              <w:left w:val="single" w:sz="6" w:space="0" w:color="66BDD8" w:themeColor="accent1"/>
            </w:tcBorders>
            <w:shd w:val="clear" w:color="auto" w:fill="E0F1F7" w:themeFill="accent1" w:themeFillTint="33"/>
            <w:vAlign w:val="center"/>
          </w:tcPr>
          <w:p w14:paraId="3B9766B0" w14:textId="77777777" w:rsidR="003641B1" w:rsidRDefault="003641B1" w:rsidP="00681051"/>
        </w:tc>
        <w:tc>
          <w:tcPr>
            <w:tcW w:w="1446" w:type="dxa"/>
            <w:tcBorders>
              <w:right w:val="single" w:sz="6" w:space="0" w:color="66BDD8" w:themeColor="accent1"/>
            </w:tcBorders>
            <w:shd w:val="clear" w:color="auto" w:fill="E0F1F7" w:themeFill="accent1" w:themeFillTint="33"/>
            <w:vAlign w:val="center"/>
          </w:tcPr>
          <w:p w14:paraId="3A4B4801" w14:textId="77777777" w:rsidR="003641B1" w:rsidRPr="00CE19C4" w:rsidRDefault="003641B1" w:rsidP="00681051">
            <w:pPr>
              <w:rPr>
                <w:sz w:val="12"/>
                <w:szCs w:val="12"/>
              </w:rPr>
            </w:pPr>
          </w:p>
        </w:tc>
        <w:tc>
          <w:tcPr>
            <w:tcW w:w="174" w:type="dxa"/>
            <w:tcBorders>
              <w:left w:val="single" w:sz="6" w:space="0" w:color="66BDD8" w:themeColor="accent1"/>
            </w:tcBorders>
            <w:shd w:val="clear" w:color="auto" w:fill="E0F1F7" w:themeFill="accent1" w:themeFillTint="33"/>
            <w:vAlign w:val="center"/>
          </w:tcPr>
          <w:p w14:paraId="75160E93" w14:textId="77777777" w:rsidR="003641B1" w:rsidRPr="00CE19C4" w:rsidRDefault="003641B1" w:rsidP="00681051">
            <w:pPr>
              <w:rPr>
                <w:sz w:val="12"/>
                <w:szCs w:val="12"/>
              </w:rPr>
            </w:pPr>
          </w:p>
        </w:tc>
        <w:tc>
          <w:tcPr>
            <w:tcW w:w="1446" w:type="dxa"/>
            <w:tcBorders>
              <w:right w:val="single" w:sz="6" w:space="0" w:color="66BDD8" w:themeColor="accent1"/>
            </w:tcBorders>
            <w:shd w:val="clear" w:color="auto" w:fill="E0F1F7" w:themeFill="accent1" w:themeFillTint="33"/>
            <w:vAlign w:val="center"/>
          </w:tcPr>
          <w:p w14:paraId="6A3A10CA" w14:textId="77777777" w:rsidR="003641B1" w:rsidRDefault="003641B1" w:rsidP="00681051"/>
        </w:tc>
        <w:tc>
          <w:tcPr>
            <w:tcW w:w="174" w:type="dxa"/>
            <w:tcBorders>
              <w:left w:val="single" w:sz="6" w:space="0" w:color="66BDD8" w:themeColor="accent1"/>
            </w:tcBorders>
            <w:shd w:val="clear" w:color="auto" w:fill="E0F1F7" w:themeFill="accent1" w:themeFillTint="33"/>
            <w:vAlign w:val="center"/>
          </w:tcPr>
          <w:p w14:paraId="50A30B18" w14:textId="77777777" w:rsidR="003641B1" w:rsidRDefault="003641B1" w:rsidP="00681051"/>
        </w:tc>
        <w:tc>
          <w:tcPr>
            <w:tcW w:w="1446" w:type="dxa"/>
            <w:tcBorders>
              <w:right w:val="single" w:sz="6" w:space="0" w:color="66BDD8" w:themeColor="accent1"/>
            </w:tcBorders>
            <w:shd w:val="clear" w:color="auto" w:fill="E0F1F7" w:themeFill="accent1" w:themeFillTint="33"/>
            <w:vAlign w:val="center"/>
          </w:tcPr>
          <w:p w14:paraId="19ED7F46" w14:textId="77777777" w:rsidR="003641B1" w:rsidRPr="00CE19C4" w:rsidRDefault="003641B1" w:rsidP="00681051">
            <w:pPr>
              <w:rPr>
                <w:sz w:val="15"/>
                <w:szCs w:val="15"/>
              </w:rPr>
            </w:pPr>
          </w:p>
        </w:tc>
        <w:tc>
          <w:tcPr>
            <w:tcW w:w="174" w:type="dxa"/>
            <w:tcBorders>
              <w:left w:val="single" w:sz="6" w:space="0" w:color="66BDD8" w:themeColor="accent1"/>
            </w:tcBorders>
            <w:shd w:val="clear" w:color="auto" w:fill="E0F1F7" w:themeFill="accent1" w:themeFillTint="33"/>
            <w:vAlign w:val="center"/>
          </w:tcPr>
          <w:p w14:paraId="473854F4" w14:textId="77777777" w:rsidR="003641B1" w:rsidRDefault="003641B1" w:rsidP="00681051"/>
        </w:tc>
        <w:tc>
          <w:tcPr>
            <w:tcW w:w="1446" w:type="dxa"/>
            <w:tcBorders>
              <w:right w:val="single" w:sz="6" w:space="0" w:color="66BDD8" w:themeColor="accent1"/>
            </w:tcBorders>
            <w:shd w:val="clear" w:color="auto" w:fill="E0F1F7" w:themeFill="accent1" w:themeFillTint="33"/>
            <w:vAlign w:val="center"/>
          </w:tcPr>
          <w:p w14:paraId="571FFB24" w14:textId="77777777" w:rsidR="003641B1" w:rsidRPr="00CE19C4" w:rsidRDefault="003641B1" w:rsidP="00681051">
            <w:pPr>
              <w:rPr>
                <w:sz w:val="14"/>
                <w:szCs w:val="14"/>
              </w:rPr>
            </w:pPr>
          </w:p>
        </w:tc>
        <w:tc>
          <w:tcPr>
            <w:tcW w:w="174" w:type="dxa"/>
            <w:tcBorders>
              <w:left w:val="single" w:sz="6" w:space="0" w:color="66BDD8" w:themeColor="accent1"/>
            </w:tcBorders>
            <w:shd w:val="clear" w:color="auto" w:fill="E0F1F7" w:themeFill="accent1" w:themeFillTint="33"/>
            <w:vAlign w:val="center"/>
          </w:tcPr>
          <w:p w14:paraId="00F28081" w14:textId="77777777" w:rsidR="003641B1" w:rsidRDefault="003641B1" w:rsidP="00681051"/>
        </w:tc>
        <w:tc>
          <w:tcPr>
            <w:tcW w:w="1446" w:type="dxa"/>
            <w:tcBorders>
              <w:right w:val="single" w:sz="8" w:space="0" w:color="7F7F7F" w:themeColor="text1" w:themeTint="80"/>
            </w:tcBorders>
            <w:shd w:val="clear" w:color="auto" w:fill="E0F1F7" w:themeFill="accent1" w:themeFillTint="33"/>
            <w:vAlign w:val="center"/>
          </w:tcPr>
          <w:p w14:paraId="723881F8" w14:textId="77777777" w:rsidR="003641B1" w:rsidRDefault="003641B1" w:rsidP="00681051"/>
        </w:tc>
      </w:tr>
      <w:tr w:rsidR="003641B1" w14:paraId="4BC9B0A0" w14:textId="77777777" w:rsidTr="003641B1">
        <w:trPr>
          <w:cantSplit/>
          <w:trHeight w:hRule="exact" w:val="130"/>
        </w:trPr>
        <w:tc>
          <w:tcPr>
            <w:tcW w:w="21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18E7C819" w14:textId="77777777" w:rsidR="003641B1" w:rsidRDefault="003641B1" w:rsidP="00681051">
            <w:pPr>
              <w:ind w:left="113" w:right="113"/>
              <w:jc w:val="center"/>
            </w:pPr>
          </w:p>
        </w:tc>
        <w:tc>
          <w:tcPr>
            <w:tcW w:w="1445" w:type="dxa"/>
            <w:tcBorders>
              <w:bottom w:val="single" w:sz="8" w:space="0" w:color="7F7F7F" w:themeColor="text1" w:themeTint="80"/>
            </w:tcBorders>
            <w:shd w:val="clear" w:color="auto" w:fill="66BDD8" w:themeFill="accent1"/>
          </w:tcPr>
          <w:p w14:paraId="0EF4194A" w14:textId="77777777" w:rsidR="003641B1" w:rsidRDefault="003641B1" w:rsidP="00681051"/>
        </w:tc>
        <w:tc>
          <w:tcPr>
            <w:tcW w:w="174" w:type="dxa"/>
            <w:tcBorders>
              <w:bottom w:val="single" w:sz="8" w:space="0" w:color="7F7F7F" w:themeColor="text1" w:themeTint="80"/>
            </w:tcBorders>
            <w:shd w:val="clear" w:color="auto" w:fill="66BDD8" w:themeFill="accent1"/>
          </w:tcPr>
          <w:p w14:paraId="457AD3D2" w14:textId="77777777" w:rsidR="003641B1" w:rsidRDefault="003641B1" w:rsidP="00681051"/>
        </w:tc>
        <w:tc>
          <w:tcPr>
            <w:tcW w:w="1446" w:type="dxa"/>
            <w:tcBorders>
              <w:bottom w:val="single" w:sz="8" w:space="0" w:color="7F7F7F" w:themeColor="text1" w:themeTint="80"/>
            </w:tcBorders>
            <w:shd w:val="clear" w:color="auto" w:fill="66BDD8" w:themeFill="accent1"/>
          </w:tcPr>
          <w:p w14:paraId="141CF203" w14:textId="77777777" w:rsidR="003641B1" w:rsidRDefault="003641B1" w:rsidP="00681051"/>
        </w:tc>
        <w:tc>
          <w:tcPr>
            <w:tcW w:w="174" w:type="dxa"/>
            <w:tcBorders>
              <w:bottom w:val="single" w:sz="8" w:space="0" w:color="7F7F7F" w:themeColor="text1" w:themeTint="80"/>
            </w:tcBorders>
            <w:shd w:val="clear" w:color="auto" w:fill="66BDD8" w:themeFill="accent1"/>
          </w:tcPr>
          <w:p w14:paraId="357D24F2" w14:textId="77777777" w:rsidR="003641B1" w:rsidRDefault="003641B1" w:rsidP="00681051"/>
        </w:tc>
        <w:tc>
          <w:tcPr>
            <w:tcW w:w="1446" w:type="dxa"/>
            <w:tcBorders>
              <w:bottom w:val="single" w:sz="8" w:space="0" w:color="7F7F7F" w:themeColor="text1" w:themeTint="80"/>
            </w:tcBorders>
            <w:shd w:val="clear" w:color="auto" w:fill="66BDD8" w:themeFill="accent1"/>
          </w:tcPr>
          <w:p w14:paraId="1CFF392C" w14:textId="77777777" w:rsidR="003641B1" w:rsidRDefault="003641B1" w:rsidP="00681051"/>
        </w:tc>
        <w:tc>
          <w:tcPr>
            <w:tcW w:w="174" w:type="dxa"/>
            <w:tcBorders>
              <w:bottom w:val="single" w:sz="8" w:space="0" w:color="7F7F7F" w:themeColor="text1" w:themeTint="80"/>
            </w:tcBorders>
            <w:shd w:val="clear" w:color="auto" w:fill="66BDD8" w:themeFill="accent1"/>
          </w:tcPr>
          <w:p w14:paraId="06411DFC" w14:textId="77777777" w:rsidR="003641B1" w:rsidRDefault="003641B1" w:rsidP="00681051"/>
        </w:tc>
        <w:tc>
          <w:tcPr>
            <w:tcW w:w="1446" w:type="dxa"/>
            <w:tcBorders>
              <w:bottom w:val="single" w:sz="8" w:space="0" w:color="7F7F7F" w:themeColor="text1" w:themeTint="80"/>
            </w:tcBorders>
            <w:shd w:val="clear" w:color="auto" w:fill="66BDD8" w:themeFill="accent1"/>
          </w:tcPr>
          <w:p w14:paraId="0B280D97" w14:textId="77777777" w:rsidR="003641B1" w:rsidRDefault="003641B1" w:rsidP="00681051"/>
        </w:tc>
        <w:tc>
          <w:tcPr>
            <w:tcW w:w="174" w:type="dxa"/>
            <w:tcBorders>
              <w:bottom w:val="single" w:sz="8" w:space="0" w:color="7F7F7F" w:themeColor="text1" w:themeTint="80"/>
            </w:tcBorders>
            <w:shd w:val="clear" w:color="auto" w:fill="66BDD8" w:themeFill="accent1"/>
          </w:tcPr>
          <w:p w14:paraId="1A9E0072" w14:textId="77777777" w:rsidR="003641B1" w:rsidRDefault="003641B1" w:rsidP="00681051"/>
        </w:tc>
        <w:tc>
          <w:tcPr>
            <w:tcW w:w="1446" w:type="dxa"/>
            <w:tcBorders>
              <w:bottom w:val="single" w:sz="8" w:space="0" w:color="7F7F7F" w:themeColor="text1" w:themeTint="80"/>
            </w:tcBorders>
            <w:shd w:val="clear" w:color="auto" w:fill="66BDD8" w:themeFill="accent1"/>
          </w:tcPr>
          <w:p w14:paraId="3A83DDCC" w14:textId="77777777" w:rsidR="003641B1" w:rsidRDefault="003641B1" w:rsidP="00681051"/>
        </w:tc>
        <w:tc>
          <w:tcPr>
            <w:tcW w:w="174" w:type="dxa"/>
            <w:tcBorders>
              <w:bottom w:val="single" w:sz="8" w:space="0" w:color="7F7F7F" w:themeColor="text1" w:themeTint="80"/>
            </w:tcBorders>
            <w:shd w:val="clear" w:color="auto" w:fill="66BDD8" w:themeFill="accent1"/>
          </w:tcPr>
          <w:p w14:paraId="6FE0A06A" w14:textId="77777777" w:rsidR="003641B1" w:rsidRDefault="003641B1" w:rsidP="00681051"/>
        </w:tc>
        <w:tc>
          <w:tcPr>
            <w:tcW w:w="1446" w:type="dxa"/>
            <w:tcBorders>
              <w:bottom w:val="single" w:sz="8" w:space="0" w:color="7F7F7F" w:themeColor="text1" w:themeTint="80"/>
              <w:right w:val="single" w:sz="8" w:space="0" w:color="7F7F7F" w:themeColor="text1" w:themeTint="80"/>
            </w:tcBorders>
            <w:shd w:val="clear" w:color="auto" w:fill="66BDD8" w:themeFill="accent1"/>
          </w:tcPr>
          <w:p w14:paraId="17770363" w14:textId="77777777" w:rsidR="003641B1" w:rsidRDefault="003641B1" w:rsidP="00681051"/>
        </w:tc>
      </w:tr>
      <w:tr w:rsidR="003641B1" w14:paraId="5C6A4807" w14:textId="77777777" w:rsidTr="003641B1">
        <w:trPr>
          <w:cantSplit/>
          <w:trHeight w:hRule="exact" w:val="43"/>
        </w:trPr>
        <w:tc>
          <w:tcPr>
            <w:tcW w:w="214" w:type="dxa"/>
            <w:tcBorders>
              <w:top w:val="single" w:sz="8" w:space="0" w:color="7F7F7F" w:themeColor="text1" w:themeTint="80"/>
              <w:bottom w:val="single" w:sz="4" w:space="0" w:color="7F7F7F" w:themeColor="text1" w:themeTint="80"/>
            </w:tcBorders>
            <w:shd w:val="clear" w:color="auto" w:fill="auto"/>
            <w:textDirection w:val="btLr"/>
            <w:vAlign w:val="center"/>
          </w:tcPr>
          <w:p w14:paraId="274F4AFB" w14:textId="77777777" w:rsidR="003641B1" w:rsidRDefault="003641B1" w:rsidP="00681051">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14:paraId="27FC519B"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15D379A8"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6CEEED68"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2516A4A5"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70B71D23"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3BE5C7B1"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792AB46E"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7658C5B6"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46A5CABB"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615F4C43"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1FFD8880" w14:textId="77777777" w:rsidR="003641B1" w:rsidRDefault="003641B1" w:rsidP="00681051"/>
        </w:tc>
      </w:tr>
      <w:tr w:rsidR="003641B1" w14:paraId="15BFF654" w14:textId="77777777" w:rsidTr="003641B1">
        <w:trPr>
          <w:cantSplit/>
          <w:trHeight w:val="504"/>
        </w:trPr>
        <w:tc>
          <w:tcPr>
            <w:tcW w:w="214" w:type="dxa"/>
            <w:tcBorders>
              <w:top w:val="single" w:sz="4" w:space="0" w:color="7F7F7F" w:themeColor="text1" w:themeTint="80"/>
              <w:left w:val="single" w:sz="8" w:space="0" w:color="7F7F7F" w:themeColor="text1" w:themeTint="80"/>
            </w:tcBorders>
            <w:shd w:val="clear" w:color="auto" w:fill="auto"/>
            <w:textDirection w:val="btLr"/>
            <w:vAlign w:val="center"/>
          </w:tcPr>
          <w:p w14:paraId="3E457302" w14:textId="77777777" w:rsidR="003641B1" w:rsidRDefault="003641B1" w:rsidP="00681051">
            <w:pPr>
              <w:ind w:left="113" w:right="113"/>
              <w:jc w:val="center"/>
            </w:pPr>
          </w:p>
        </w:tc>
        <w:tc>
          <w:tcPr>
            <w:tcW w:w="1445" w:type="dxa"/>
            <w:tcBorders>
              <w:top w:val="single" w:sz="4" w:space="0" w:color="7F7F7F" w:themeColor="text1" w:themeTint="80"/>
              <w:right w:val="single" w:sz="6" w:space="0" w:color="66BDD8" w:themeColor="accent1"/>
            </w:tcBorders>
            <w:shd w:val="clear" w:color="auto" w:fill="auto"/>
          </w:tcPr>
          <w:p w14:paraId="0959D84A" w14:textId="672FDD2B" w:rsidR="003641B1" w:rsidRDefault="00435828" w:rsidP="00681051">
            <w:pPr>
              <w:pStyle w:val="Date"/>
            </w:pPr>
            <w:r>
              <w:t>1</w:t>
            </w:r>
            <w:r w:rsidR="003641B1">
              <w:fldChar w:fldCharType="begin"/>
            </w:r>
            <w:r w:rsidR="003641B1">
              <w:instrText xml:space="preserve"> =K6+3 </w:instrText>
            </w:r>
            <w:r w:rsidR="003641B1">
              <w:fldChar w:fldCharType="separate"/>
            </w:r>
            <w:r w:rsidR="00DC4164">
              <w:rPr>
                <w:noProof/>
              </w:rPr>
              <w:t>3</w:t>
            </w:r>
            <w:r w:rsidR="003641B1">
              <w:fldChar w:fldCharType="end"/>
            </w:r>
          </w:p>
        </w:tc>
        <w:tc>
          <w:tcPr>
            <w:tcW w:w="174" w:type="dxa"/>
            <w:tcBorders>
              <w:top w:val="single" w:sz="4" w:space="0" w:color="7F7F7F" w:themeColor="text1" w:themeTint="80"/>
              <w:left w:val="single" w:sz="6" w:space="0" w:color="66BDD8" w:themeColor="accent1"/>
            </w:tcBorders>
            <w:shd w:val="clear" w:color="auto" w:fill="auto"/>
          </w:tcPr>
          <w:p w14:paraId="56CB4A13" w14:textId="77777777" w:rsidR="003641B1" w:rsidRDefault="003641B1" w:rsidP="00681051"/>
        </w:tc>
        <w:tc>
          <w:tcPr>
            <w:tcW w:w="1446" w:type="dxa"/>
            <w:tcBorders>
              <w:top w:val="single" w:sz="4" w:space="0" w:color="7F7F7F" w:themeColor="text1" w:themeTint="80"/>
              <w:right w:val="single" w:sz="6" w:space="0" w:color="66BDD8" w:themeColor="accent1"/>
            </w:tcBorders>
            <w:shd w:val="clear" w:color="auto" w:fill="auto"/>
          </w:tcPr>
          <w:p w14:paraId="4FE5A7C6" w14:textId="77777777" w:rsidR="003641B1" w:rsidRDefault="003641B1" w:rsidP="00681051">
            <w:pPr>
              <w:pStyle w:val="Date"/>
            </w:pPr>
            <w:r>
              <w:fldChar w:fldCharType="begin"/>
            </w:r>
            <w:r>
              <w:instrText xml:space="preserve"> =C11+</w:instrText>
            </w:r>
          </w:p>
          <w:p w14:paraId="38622DD9" w14:textId="3244A29F" w:rsidR="003641B1" w:rsidRDefault="003641B1" w:rsidP="00681051">
            <w:pPr>
              <w:pStyle w:val="Date"/>
            </w:pPr>
            <w:r>
              <w:instrText xml:space="preserve">1 </w:instrText>
            </w:r>
            <w:r>
              <w:fldChar w:fldCharType="separate"/>
            </w:r>
            <w:r w:rsidR="00DC4164">
              <w:rPr>
                <w:noProof/>
              </w:rPr>
              <w:t>1</w:t>
            </w:r>
            <w:r>
              <w:fldChar w:fldCharType="end"/>
            </w:r>
            <w:r w:rsidR="00435828">
              <w:t>4</w:t>
            </w:r>
          </w:p>
        </w:tc>
        <w:tc>
          <w:tcPr>
            <w:tcW w:w="174" w:type="dxa"/>
            <w:tcBorders>
              <w:top w:val="single" w:sz="4" w:space="0" w:color="7F7F7F" w:themeColor="text1" w:themeTint="80"/>
              <w:left w:val="single" w:sz="6" w:space="0" w:color="66BDD8" w:themeColor="accent1"/>
            </w:tcBorders>
            <w:shd w:val="clear" w:color="auto" w:fill="auto"/>
          </w:tcPr>
          <w:p w14:paraId="2985AC49" w14:textId="77777777" w:rsidR="003641B1" w:rsidRDefault="003641B1" w:rsidP="00681051"/>
        </w:tc>
        <w:tc>
          <w:tcPr>
            <w:tcW w:w="1446" w:type="dxa"/>
            <w:tcBorders>
              <w:top w:val="single" w:sz="4" w:space="0" w:color="7F7F7F" w:themeColor="text1" w:themeTint="80"/>
              <w:right w:val="single" w:sz="6" w:space="0" w:color="66BDD8" w:themeColor="accent1"/>
            </w:tcBorders>
            <w:shd w:val="clear" w:color="auto" w:fill="auto"/>
          </w:tcPr>
          <w:p w14:paraId="082F26D1" w14:textId="0E1F8C1A" w:rsidR="003641B1" w:rsidRDefault="003641B1" w:rsidP="00681051">
            <w:pPr>
              <w:pStyle w:val="Date"/>
            </w:pPr>
            <w:r>
              <w:fldChar w:fldCharType="begin"/>
            </w:r>
            <w:r>
              <w:instrText xml:space="preserve"> =E11+1 </w:instrText>
            </w:r>
            <w:r>
              <w:fldChar w:fldCharType="separate"/>
            </w:r>
            <w:r w:rsidR="00DC4164">
              <w:rPr>
                <w:noProof/>
              </w:rPr>
              <w:t>1</w:t>
            </w:r>
            <w:r>
              <w:fldChar w:fldCharType="end"/>
            </w:r>
            <w:r w:rsidR="00435828">
              <w:t>5</w:t>
            </w:r>
          </w:p>
        </w:tc>
        <w:tc>
          <w:tcPr>
            <w:tcW w:w="174" w:type="dxa"/>
            <w:tcBorders>
              <w:top w:val="single" w:sz="4" w:space="0" w:color="7F7F7F" w:themeColor="text1" w:themeTint="80"/>
              <w:left w:val="single" w:sz="6" w:space="0" w:color="66BDD8" w:themeColor="accent1"/>
            </w:tcBorders>
            <w:shd w:val="clear" w:color="auto" w:fill="auto"/>
          </w:tcPr>
          <w:p w14:paraId="13F0DF8B" w14:textId="77777777" w:rsidR="003641B1" w:rsidRDefault="003641B1" w:rsidP="00681051"/>
        </w:tc>
        <w:tc>
          <w:tcPr>
            <w:tcW w:w="1446" w:type="dxa"/>
            <w:tcBorders>
              <w:top w:val="single" w:sz="4" w:space="0" w:color="7F7F7F" w:themeColor="text1" w:themeTint="80"/>
              <w:right w:val="single" w:sz="6" w:space="0" w:color="66BDD8" w:themeColor="accent1"/>
            </w:tcBorders>
            <w:shd w:val="clear" w:color="auto" w:fill="auto"/>
          </w:tcPr>
          <w:p w14:paraId="1ABC9324" w14:textId="6B4E68DB" w:rsidR="003641B1" w:rsidRDefault="003641B1" w:rsidP="00681051">
            <w:pPr>
              <w:pStyle w:val="Date"/>
            </w:pPr>
            <w:r>
              <w:fldChar w:fldCharType="begin"/>
            </w:r>
            <w:r>
              <w:instrText xml:space="preserve"> =G11+1 </w:instrText>
            </w:r>
            <w:r>
              <w:fldChar w:fldCharType="separate"/>
            </w:r>
            <w:r w:rsidR="00DC4164">
              <w:rPr>
                <w:noProof/>
              </w:rPr>
              <w:t>1</w:t>
            </w:r>
            <w:r>
              <w:fldChar w:fldCharType="end"/>
            </w:r>
            <w:r w:rsidR="00435828">
              <w:t>6</w:t>
            </w:r>
          </w:p>
        </w:tc>
        <w:tc>
          <w:tcPr>
            <w:tcW w:w="174" w:type="dxa"/>
            <w:tcBorders>
              <w:top w:val="single" w:sz="4" w:space="0" w:color="7F7F7F" w:themeColor="text1" w:themeTint="80"/>
              <w:left w:val="single" w:sz="6" w:space="0" w:color="66BDD8" w:themeColor="accent1"/>
            </w:tcBorders>
            <w:shd w:val="clear" w:color="auto" w:fill="auto"/>
          </w:tcPr>
          <w:p w14:paraId="4F659608" w14:textId="77777777" w:rsidR="003641B1" w:rsidRDefault="003641B1" w:rsidP="00681051"/>
        </w:tc>
        <w:tc>
          <w:tcPr>
            <w:tcW w:w="1446" w:type="dxa"/>
            <w:tcBorders>
              <w:top w:val="single" w:sz="4" w:space="0" w:color="7F7F7F" w:themeColor="text1" w:themeTint="80"/>
              <w:right w:val="single" w:sz="6" w:space="0" w:color="66BDD8" w:themeColor="accent1"/>
            </w:tcBorders>
            <w:shd w:val="clear" w:color="auto" w:fill="auto"/>
          </w:tcPr>
          <w:p w14:paraId="07399577" w14:textId="3A19883A" w:rsidR="003641B1" w:rsidRDefault="003641B1" w:rsidP="00681051">
            <w:pPr>
              <w:pStyle w:val="Date"/>
            </w:pPr>
            <w:r>
              <w:fldChar w:fldCharType="begin"/>
            </w:r>
            <w:r>
              <w:instrText xml:space="preserve"> =I11+1 </w:instrText>
            </w:r>
            <w:r>
              <w:fldChar w:fldCharType="separate"/>
            </w:r>
            <w:r w:rsidR="00DC4164">
              <w:rPr>
                <w:noProof/>
              </w:rPr>
              <w:t>1</w:t>
            </w:r>
            <w:r>
              <w:fldChar w:fldCharType="end"/>
            </w:r>
            <w:r w:rsidR="00435828">
              <w:t>7</w:t>
            </w:r>
          </w:p>
        </w:tc>
        <w:tc>
          <w:tcPr>
            <w:tcW w:w="174" w:type="dxa"/>
            <w:tcBorders>
              <w:top w:val="single" w:sz="4" w:space="0" w:color="7F7F7F" w:themeColor="text1" w:themeTint="80"/>
              <w:left w:val="single" w:sz="6" w:space="0" w:color="66BDD8" w:themeColor="accent1"/>
            </w:tcBorders>
            <w:shd w:val="clear" w:color="auto" w:fill="auto"/>
          </w:tcPr>
          <w:p w14:paraId="4727A091" w14:textId="77777777" w:rsidR="003641B1" w:rsidRDefault="003641B1" w:rsidP="00681051"/>
        </w:tc>
        <w:tc>
          <w:tcPr>
            <w:tcW w:w="1446" w:type="dxa"/>
            <w:tcBorders>
              <w:top w:val="single" w:sz="4" w:space="0" w:color="7F7F7F" w:themeColor="text1" w:themeTint="80"/>
              <w:right w:val="single" w:sz="8" w:space="0" w:color="7F7F7F" w:themeColor="text1" w:themeTint="80"/>
            </w:tcBorders>
            <w:shd w:val="clear" w:color="auto" w:fill="auto"/>
          </w:tcPr>
          <w:p w14:paraId="5647A634" w14:textId="323FCB42" w:rsidR="003641B1" w:rsidRDefault="003641B1" w:rsidP="00681051">
            <w:pPr>
              <w:pStyle w:val="Date"/>
            </w:pPr>
            <w:r>
              <w:fldChar w:fldCharType="begin"/>
            </w:r>
            <w:r>
              <w:instrText xml:space="preserve"> =K11+1 </w:instrText>
            </w:r>
            <w:r>
              <w:fldChar w:fldCharType="separate"/>
            </w:r>
            <w:r w:rsidR="00DC4164">
              <w:rPr>
                <w:noProof/>
              </w:rPr>
              <w:t>1</w:t>
            </w:r>
            <w:r>
              <w:fldChar w:fldCharType="end"/>
            </w:r>
            <w:r w:rsidR="00435828">
              <w:t>8</w:t>
            </w:r>
            <w:r>
              <w:t>/</w:t>
            </w:r>
            <w:r w:rsidR="00435828">
              <w:t>19</w:t>
            </w:r>
          </w:p>
        </w:tc>
      </w:tr>
      <w:tr w:rsidR="003641B1" w14:paraId="1C8E72C3" w14:textId="77777777" w:rsidTr="003641B1">
        <w:trPr>
          <w:cantSplit/>
          <w:trHeight w:hRule="exact" w:val="893"/>
        </w:trPr>
        <w:tc>
          <w:tcPr>
            <w:tcW w:w="214" w:type="dxa"/>
            <w:tcBorders>
              <w:left w:val="single" w:sz="8" w:space="0" w:color="7F7F7F" w:themeColor="text1" w:themeTint="80"/>
            </w:tcBorders>
            <w:shd w:val="clear" w:color="auto" w:fill="auto"/>
            <w:textDirection w:val="btLr"/>
            <w:vAlign w:val="center"/>
          </w:tcPr>
          <w:p w14:paraId="0D770B74" w14:textId="77777777" w:rsidR="003641B1" w:rsidRPr="001F0145" w:rsidRDefault="003641B1" w:rsidP="00681051">
            <w:pPr>
              <w:ind w:left="113" w:right="113"/>
              <w:jc w:val="center"/>
              <w:rPr>
                <w:sz w:val="15"/>
                <w:szCs w:val="15"/>
              </w:rPr>
            </w:pPr>
          </w:p>
        </w:tc>
        <w:tc>
          <w:tcPr>
            <w:tcW w:w="1445" w:type="dxa"/>
            <w:tcBorders>
              <w:right w:val="single" w:sz="6" w:space="0" w:color="66BDD8" w:themeColor="accent1"/>
            </w:tcBorders>
            <w:shd w:val="clear" w:color="auto" w:fill="auto"/>
          </w:tcPr>
          <w:p w14:paraId="2AFF1AFD" w14:textId="621A30E0" w:rsidR="003641B1" w:rsidRPr="001F0145" w:rsidRDefault="001F0145" w:rsidP="00681051">
            <w:pPr>
              <w:rPr>
                <w:sz w:val="15"/>
                <w:szCs w:val="15"/>
              </w:rPr>
            </w:pPr>
            <w:r>
              <w:rPr>
                <w:sz w:val="15"/>
                <w:szCs w:val="15"/>
              </w:rPr>
              <w:t>Pass n’ Catch</w:t>
            </w:r>
            <w:r w:rsidRPr="001F0145">
              <w:rPr>
                <w:sz w:val="15"/>
                <w:szCs w:val="15"/>
              </w:rPr>
              <w:t>: With a partner</w:t>
            </w:r>
            <w:r>
              <w:rPr>
                <w:sz w:val="15"/>
                <w:szCs w:val="15"/>
              </w:rPr>
              <w:t xml:space="preserve"> or against a wall</w:t>
            </w:r>
            <w:r w:rsidRPr="001F0145">
              <w:rPr>
                <w:sz w:val="15"/>
                <w:szCs w:val="15"/>
              </w:rPr>
              <w:t xml:space="preserve">, roll or throw a ball. Count how many you can do in a row. </w:t>
            </w:r>
          </w:p>
        </w:tc>
        <w:tc>
          <w:tcPr>
            <w:tcW w:w="174" w:type="dxa"/>
            <w:tcBorders>
              <w:left w:val="single" w:sz="6" w:space="0" w:color="66BDD8" w:themeColor="accent1"/>
            </w:tcBorders>
            <w:shd w:val="clear" w:color="auto" w:fill="auto"/>
          </w:tcPr>
          <w:p w14:paraId="17BB2673" w14:textId="77777777" w:rsidR="003641B1" w:rsidRDefault="003641B1" w:rsidP="00681051"/>
        </w:tc>
        <w:tc>
          <w:tcPr>
            <w:tcW w:w="1446" w:type="dxa"/>
            <w:tcBorders>
              <w:right w:val="single" w:sz="6" w:space="0" w:color="66BDD8" w:themeColor="accent1"/>
            </w:tcBorders>
            <w:shd w:val="clear" w:color="auto" w:fill="auto"/>
          </w:tcPr>
          <w:p w14:paraId="01BEBADC" w14:textId="4ECB2933" w:rsidR="003641B1" w:rsidRDefault="001F0145" w:rsidP="00681051">
            <w:r>
              <w:t>Tag: Play a game of tag with the people in your home!</w:t>
            </w:r>
          </w:p>
        </w:tc>
        <w:tc>
          <w:tcPr>
            <w:tcW w:w="174" w:type="dxa"/>
            <w:tcBorders>
              <w:left w:val="single" w:sz="6" w:space="0" w:color="66BDD8" w:themeColor="accent1"/>
            </w:tcBorders>
            <w:shd w:val="clear" w:color="auto" w:fill="auto"/>
          </w:tcPr>
          <w:p w14:paraId="0D133C6D" w14:textId="77777777" w:rsidR="003641B1" w:rsidRDefault="003641B1" w:rsidP="00681051"/>
        </w:tc>
        <w:tc>
          <w:tcPr>
            <w:tcW w:w="1446" w:type="dxa"/>
            <w:tcBorders>
              <w:right w:val="single" w:sz="6" w:space="0" w:color="66BDD8" w:themeColor="accent1"/>
            </w:tcBorders>
            <w:shd w:val="clear" w:color="auto" w:fill="auto"/>
          </w:tcPr>
          <w:p w14:paraId="3601E569" w14:textId="5871A646" w:rsidR="003641B1" w:rsidRPr="001F0145" w:rsidRDefault="001F0145" w:rsidP="00681051">
            <w:pPr>
              <w:rPr>
                <w:sz w:val="13"/>
                <w:szCs w:val="13"/>
              </w:rPr>
            </w:pPr>
            <w:r w:rsidRPr="001F0145">
              <w:rPr>
                <w:sz w:val="13"/>
                <w:szCs w:val="13"/>
              </w:rPr>
              <w:t xml:space="preserve">Yoga: On the carpet, do a “Cosmic Yoga” from </w:t>
            </w:r>
            <w:proofErr w:type="spellStart"/>
            <w:r w:rsidRPr="001F0145">
              <w:rPr>
                <w:sz w:val="13"/>
                <w:szCs w:val="13"/>
              </w:rPr>
              <w:t>youtube</w:t>
            </w:r>
            <w:proofErr w:type="spellEnd"/>
            <w:r w:rsidRPr="001F0145">
              <w:rPr>
                <w:sz w:val="13"/>
                <w:szCs w:val="13"/>
              </w:rPr>
              <w:t xml:space="preserve"> or practice your stretching. Can you still touch your toes? </w:t>
            </w:r>
          </w:p>
        </w:tc>
        <w:tc>
          <w:tcPr>
            <w:tcW w:w="174" w:type="dxa"/>
            <w:tcBorders>
              <w:left w:val="single" w:sz="6" w:space="0" w:color="66BDD8" w:themeColor="accent1"/>
            </w:tcBorders>
            <w:shd w:val="clear" w:color="auto" w:fill="auto"/>
          </w:tcPr>
          <w:p w14:paraId="01CAC661" w14:textId="77777777" w:rsidR="003641B1" w:rsidRDefault="003641B1" w:rsidP="00681051"/>
        </w:tc>
        <w:tc>
          <w:tcPr>
            <w:tcW w:w="1446" w:type="dxa"/>
            <w:tcBorders>
              <w:right w:val="single" w:sz="6" w:space="0" w:color="66BDD8" w:themeColor="accent1"/>
            </w:tcBorders>
            <w:shd w:val="clear" w:color="auto" w:fill="auto"/>
          </w:tcPr>
          <w:p w14:paraId="5B29283D" w14:textId="3AB31BEF" w:rsidR="003641B1" w:rsidRPr="00050311" w:rsidRDefault="00050311" w:rsidP="00681051">
            <w:pPr>
              <w:rPr>
                <w:sz w:val="13"/>
                <w:szCs w:val="13"/>
              </w:rPr>
            </w:pPr>
            <w:r w:rsidRPr="00050311">
              <w:rPr>
                <w:sz w:val="13"/>
                <w:szCs w:val="13"/>
              </w:rPr>
              <w:t>Pushup Power: Do a small number of pushups. Take a short break. Do it again! And again? How many rounds can you</w:t>
            </w:r>
            <w:r>
              <w:rPr>
                <w:sz w:val="13"/>
                <w:szCs w:val="13"/>
              </w:rPr>
              <w:t xml:space="preserve"> </w:t>
            </w:r>
            <w:r w:rsidRPr="00050311">
              <w:rPr>
                <w:sz w:val="13"/>
                <w:szCs w:val="13"/>
              </w:rPr>
              <w:t>do???</w:t>
            </w:r>
          </w:p>
        </w:tc>
        <w:tc>
          <w:tcPr>
            <w:tcW w:w="174" w:type="dxa"/>
            <w:tcBorders>
              <w:left w:val="single" w:sz="6" w:space="0" w:color="66BDD8" w:themeColor="accent1"/>
            </w:tcBorders>
            <w:shd w:val="clear" w:color="auto" w:fill="auto"/>
          </w:tcPr>
          <w:p w14:paraId="54F9A46C" w14:textId="77777777" w:rsidR="003641B1" w:rsidRDefault="003641B1" w:rsidP="00681051"/>
        </w:tc>
        <w:tc>
          <w:tcPr>
            <w:tcW w:w="1446" w:type="dxa"/>
            <w:tcBorders>
              <w:right w:val="single" w:sz="6" w:space="0" w:color="66BDD8" w:themeColor="accent1"/>
            </w:tcBorders>
            <w:shd w:val="clear" w:color="auto" w:fill="auto"/>
          </w:tcPr>
          <w:p w14:paraId="0825A22C" w14:textId="0CB4079D" w:rsidR="003641B1" w:rsidRPr="001F0145" w:rsidRDefault="001F0145" w:rsidP="00681051">
            <w:pPr>
              <w:rPr>
                <w:sz w:val="15"/>
                <w:szCs w:val="15"/>
              </w:rPr>
            </w:pPr>
            <w:proofErr w:type="spellStart"/>
            <w:r w:rsidRPr="001F0145">
              <w:rPr>
                <w:sz w:val="15"/>
                <w:szCs w:val="15"/>
              </w:rPr>
              <w:t>Groovin</w:t>
            </w:r>
            <w:proofErr w:type="spellEnd"/>
            <w:r w:rsidRPr="001F0145">
              <w:rPr>
                <w:sz w:val="15"/>
                <w:szCs w:val="15"/>
              </w:rPr>
              <w:t>’: Learn a dance move! Ask a parent or look one up online. Smile and try it!</w:t>
            </w:r>
          </w:p>
        </w:tc>
        <w:tc>
          <w:tcPr>
            <w:tcW w:w="174" w:type="dxa"/>
            <w:tcBorders>
              <w:left w:val="single" w:sz="6" w:space="0" w:color="66BDD8" w:themeColor="accent1"/>
            </w:tcBorders>
            <w:shd w:val="clear" w:color="auto" w:fill="auto"/>
          </w:tcPr>
          <w:p w14:paraId="26CB2AC8" w14:textId="77777777" w:rsidR="003641B1" w:rsidRDefault="003641B1" w:rsidP="00681051"/>
        </w:tc>
        <w:tc>
          <w:tcPr>
            <w:tcW w:w="1446" w:type="dxa"/>
            <w:tcBorders>
              <w:right w:val="single" w:sz="8" w:space="0" w:color="7F7F7F" w:themeColor="text1" w:themeTint="80"/>
            </w:tcBorders>
            <w:shd w:val="clear" w:color="auto" w:fill="auto"/>
          </w:tcPr>
          <w:p w14:paraId="5B35085B" w14:textId="77777777" w:rsidR="003641B1" w:rsidRDefault="003641B1" w:rsidP="00681051"/>
        </w:tc>
      </w:tr>
      <w:tr w:rsidR="003641B1" w14:paraId="1F62C166" w14:textId="77777777" w:rsidTr="003641B1">
        <w:trPr>
          <w:cantSplit/>
          <w:trHeight w:hRule="exact" w:val="518"/>
        </w:trPr>
        <w:sdt>
          <w:sdtPr>
            <w:id w:val="89752358"/>
            <w:placeholder>
              <w:docPart w:val="2F1EE09CBF874B0C9BF9D6E981808EFD"/>
            </w:placeholder>
            <w:temporary/>
            <w:showingPlcHdr/>
            <w15:appearance w15:val="hidden"/>
          </w:sdtPr>
          <w:sdtEndPr/>
          <w:sdtContent>
            <w:tc>
              <w:tcPr>
                <w:tcW w:w="214" w:type="dxa"/>
                <w:tcBorders>
                  <w:left w:val="single" w:sz="8" w:space="0" w:color="7F7F7F" w:themeColor="text1" w:themeTint="80"/>
                </w:tcBorders>
                <w:shd w:val="clear" w:color="auto" w:fill="E0F1F7" w:themeFill="accent1" w:themeFillTint="33"/>
                <w:textDirection w:val="btLr"/>
                <w:vAlign w:val="center"/>
              </w:tcPr>
              <w:p w14:paraId="589C193B" w14:textId="77777777" w:rsidR="003641B1" w:rsidRDefault="003641B1" w:rsidP="00681051">
                <w:pPr>
                  <w:pStyle w:val="Heading2"/>
                </w:pPr>
                <w:r>
                  <w:t>notes</w:t>
                </w:r>
              </w:p>
            </w:tc>
          </w:sdtContent>
        </w:sdt>
        <w:tc>
          <w:tcPr>
            <w:tcW w:w="1445" w:type="dxa"/>
            <w:tcBorders>
              <w:right w:val="single" w:sz="6" w:space="0" w:color="66BDD8" w:themeColor="accent1"/>
            </w:tcBorders>
            <w:shd w:val="clear" w:color="auto" w:fill="E0F1F7" w:themeFill="accent1" w:themeFillTint="33"/>
            <w:tcMar>
              <w:left w:w="43" w:type="dxa"/>
              <w:right w:w="0" w:type="dxa"/>
            </w:tcMar>
            <w:vAlign w:val="center"/>
          </w:tcPr>
          <w:p w14:paraId="7780D99A" w14:textId="77777777" w:rsidR="003641B1" w:rsidRPr="001F0145" w:rsidRDefault="003641B1" w:rsidP="00681051">
            <w:pPr>
              <w:rPr>
                <w:sz w:val="14"/>
                <w:szCs w:val="14"/>
              </w:rPr>
            </w:pPr>
          </w:p>
        </w:tc>
        <w:tc>
          <w:tcPr>
            <w:tcW w:w="174" w:type="dxa"/>
            <w:tcBorders>
              <w:left w:val="single" w:sz="6" w:space="0" w:color="66BDD8" w:themeColor="accent1"/>
            </w:tcBorders>
            <w:shd w:val="clear" w:color="auto" w:fill="E0F1F7" w:themeFill="accent1" w:themeFillTint="33"/>
            <w:vAlign w:val="center"/>
          </w:tcPr>
          <w:p w14:paraId="2528DBBD" w14:textId="77777777" w:rsidR="003641B1" w:rsidRDefault="003641B1" w:rsidP="00681051"/>
        </w:tc>
        <w:tc>
          <w:tcPr>
            <w:tcW w:w="1446" w:type="dxa"/>
            <w:tcBorders>
              <w:right w:val="single" w:sz="6" w:space="0" w:color="66BDD8" w:themeColor="accent1"/>
            </w:tcBorders>
            <w:shd w:val="clear" w:color="auto" w:fill="E0F1F7" w:themeFill="accent1" w:themeFillTint="33"/>
            <w:vAlign w:val="center"/>
          </w:tcPr>
          <w:p w14:paraId="2B829FA1" w14:textId="77777777" w:rsidR="003641B1" w:rsidRDefault="003641B1" w:rsidP="00681051"/>
        </w:tc>
        <w:tc>
          <w:tcPr>
            <w:tcW w:w="174" w:type="dxa"/>
            <w:tcBorders>
              <w:left w:val="single" w:sz="6" w:space="0" w:color="66BDD8" w:themeColor="accent1"/>
            </w:tcBorders>
            <w:shd w:val="clear" w:color="auto" w:fill="E0F1F7" w:themeFill="accent1" w:themeFillTint="33"/>
            <w:vAlign w:val="center"/>
          </w:tcPr>
          <w:p w14:paraId="4D329F48" w14:textId="77777777" w:rsidR="003641B1" w:rsidRDefault="003641B1" w:rsidP="00681051"/>
        </w:tc>
        <w:tc>
          <w:tcPr>
            <w:tcW w:w="1446" w:type="dxa"/>
            <w:tcBorders>
              <w:right w:val="single" w:sz="6" w:space="0" w:color="66BDD8" w:themeColor="accent1"/>
            </w:tcBorders>
            <w:shd w:val="clear" w:color="auto" w:fill="E0F1F7" w:themeFill="accent1" w:themeFillTint="33"/>
            <w:vAlign w:val="center"/>
          </w:tcPr>
          <w:p w14:paraId="2A15650C" w14:textId="77777777" w:rsidR="003641B1" w:rsidRPr="001F0145" w:rsidRDefault="003641B1" w:rsidP="00681051">
            <w:pPr>
              <w:rPr>
                <w:sz w:val="15"/>
                <w:szCs w:val="15"/>
              </w:rPr>
            </w:pPr>
          </w:p>
        </w:tc>
        <w:tc>
          <w:tcPr>
            <w:tcW w:w="174" w:type="dxa"/>
            <w:tcBorders>
              <w:left w:val="single" w:sz="6" w:space="0" w:color="66BDD8" w:themeColor="accent1"/>
            </w:tcBorders>
            <w:shd w:val="clear" w:color="auto" w:fill="E0F1F7" w:themeFill="accent1" w:themeFillTint="33"/>
            <w:vAlign w:val="center"/>
          </w:tcPr>
          <w:p w14:paraId="11D259AD" w14:textId="77777777" w:rsidR="003641B1" w:rsidRDefault="003641B1" w:rsidP="00681051"/>
        </w:tc>
        <w:tc>
          <w:tcPr>
            <w:tcW w:w="1446" w:type="dxa"/>
            <w:tcBorders>
              <w:right w:val="single" w:sz="6" w:space="0" w:color="66BDD8" w:themeColor="accent1"/>
            </w:tcBorders>
            <w:shd w:val="clear" w:color="auto" w:fill="E0F1F7" w:themeFill="accent1" w:themeFillTint="33"/>
            <w:vAlign w:val="center"/>
          </w:tcPr>
          <w:p w14:paraId="4DC6ECEE" w14:textId="77777777" w:rsidR="003641B1" w:rsidRPr="00050311" w:rsidRDefault="003641B1" w:rsidP="00681051">
            <w:pPr>
              <w:rPr>
                <w:sz w:val="14"/>
                <w:szCs w:val="14"/>
              </w:rPr>
            </w:pPr>
          </w:p>
        </w:tc>
        <w:tc>
          <w:tcPr>
            <w:tcW w:w="174" w:type="dxa"/>
            <w:tcBorders>
              <w:left w:val="single" w:sz="6" w:space="0" w:color="66BDD8" w:themeColor="accent1"/>
            </w:tcBorders>
            <w:shd w:val="clear" w:color="auto" w:fill="E0F1F7" w:themeFill="accent1" w:themeFillTint="33"/>
            <w:vAlign w:val="center"/>
          </w:tcPr>
          <w:p w14:paraId="637C514F" w14:textId="77777777" w:rsidR="003641B1" w:rsidRDefault="003641B1" w:rsidP="00681051"/>
        </w:tc>
        <w:tc>
          <w:tcPr>
            <w:tcW w:w="1446" w:type="dxa"/>
            <w:tcBorders>
              <w:right w:val="single" w:sz="6" w:space="0" w:color="66BDD8" w:themeColor="accent1"/>
            </w:tcBorders>
            <w:shd w:val="clear" w:color="auto" w:fill="E0F1F7" w:themeFill="accent1" w:themeFillTint="33"/>
            <w:vAlign w:val="center"/>
          </w:tcPr>
          <w:p w14:paraId="33481E4A" w14:textId="77777777" w:rsidR="003641B1" w:rsidRDefault="003641B1" w:rsidP="00681051"/>
        </w:tc>
        <w:tc>
          <w:tcPr>
            <w:tcW w:w="174" w:type="dxa"/>
            <w:tcBorders>
              <w:left w:val="single" w:sz="6" w:space="0" w:color="66BDD8" w:themeColor="accent1"/>
            </w:tcBorders>
            <w:shd w:val="clear" w:color="auto" w:fill="E0F1F7" w:themeFill="accent1" w:themeFillTint="33"/>
            <w:vAlign w:val="center"/>
          </w:tcPr>
          <w:p w14:paraId="70BEC782" w14:textId="77777777" w:rsidR="003641B1" w:rsidRDefault="003641B1" w:rsidP="00681051"/>
        </w:tc>
        <w:tc>
          <w:tcPr>
            <w:tcW w:w="1446" w:type="dxa"/>
            <w:tcBorders>
              <w:right w:val="single" w:sz="8" w:space="0" w:color="7F7F7F" w:themeColor="text1" w:themeTint="80"/>
            </w:tcBorders>
            <w:shd w:val="clear" w:color="auto" w:fill="E0F1F7" w:themeFill="accent1" w:themeFillTint="33"/>
            <w:vAlign w:val="center"/>
          </w:tcPr>
          <w:p w14:paraId="61F8C321" w14:textId="77777777" w:rsidR="003641B1" w:rsidRDefault="003641B1" w:rsidP="00681051"/>
        </w:tc>
      </w:tr>
      <w:tr w:rsidR="003641B1" w14:paraId="3D41F523" w14:textId="77777777" w:rsidTr="003641B1">
        <w:trPr>
          <w:cantSplit/>
          <w:trHeight w:hRule="exact" w:val="130"/>
        </w:trPr>
        <w:tc>
          <w:tcPr>
            <w:tcW w:w="21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2CE1ACB8" w14:textId="77777777" w:rsidR="003641B1" w:rsidRDefault="003641B1" w:rsidP="00681051">
            <w:pPr>
              <w:ind w:left="113" w:right="113"/>
              <w:jc w:val="center"/>
            </w:pPr>
          </w:p>
        </w:tc>
        <w:tc>
          <w:tcPr>
            <w:tcW w:w="1445" w:type="dxa"/>
            <w:tcBorders>
              <w:bottom w:val="single" w:sz="8" w:space="0" w:color="7F7F7F" w:themeColor="text1" w:themeTint="80"/>
            </w:tcBorders>
            <w:shd w:val="clear" w:color="auto" w:fill="66BDD8" w:themeFill="accent1"/>
          </w:tcPr>
          <w:p w14:paraId="68ABDC78" w14:textId="77777777" w:rsidR="003641B1" w:rsidRDefault="003641B1" w:rsidP="00681051"/>
        </w:tc>
        <w:tc>
          <w:tcPr>
            <w:tcW w:w="174" w:type="dxa"/>
            <w:tcBorders>
              <w:bottom w:val="single" w:sz="8" w:space="0" w:color="7F7F7F" w:themeColor="text1" w:themeTint="80"/>
            </w:tcBorders>
            <w:shd w:val="clear" w:color="auto" w:fill="66BDD8" w:themeFill="accent1"/>
          </w:tcPr>
          <w:p w14:paraId="2435C854" w14:textId="77777777" w:rsidR="003641B1" w:rsidRDefault="003641B1" w:rsidP="00681051"/>
        </w:tc>
        <w:tc>
          <w:tcPr>
            <w:tcW w:w="1446" w:type="dxa"/>
            <w:tcBorders>
              <w:bottom w:val="single" w:sz="8" w:space="0" w:color="7F7F7F" w:themeColor="text1" w:themeTint="80"/>
            </w:tcBorders>
            <w:shd w:val="clear" w:color="auto" w:fill="66BDD8" w:themeFill="accent1"/>
          </w:tcPr>
          <w:p w14:paraId="3E530519" w14:textId="77777777" w:rsidR="003641B1" w:rsidRDefault="003641B1" w:rsidP="00681051"/>
        </w:tc>
        <w:tc>
          <w:tcPr>
            <w:tcW w:w="174" w:type="dxa"/>
            <w:tcBorders>
              <w:bottom w:val="single" w:sz="8" w:space="0" w:color="7F7F7F" w:themeColor="text1" w:themeTint="80"/>
            </w:tcBorders>
            <w:shd w:val="clear" w:color="auto" w:fill="66BDD8" w:themeFill="accent1"/>
          </w:tcPr>
          <w:p w14:paraId="11F76DF8" w14:textId="77777777" w:rsidR="003641B1" w:rsidRDefault="003641B1" w:rsidP="00681051"/>
        </w:tc>
        <w:tc>
          <w:tcPr>
            <w:tcW w:w="1446" w:type="dxa"/>
            <w:tcBorders>
              <w:bottom w:val="single" w:sz="8" w:space="0" w:color="7F7F7F" w:themeColor="text1" w:themeTint="80"/>
            </w:tcBorders>
            <w:shd w:val="clear" w:color="auto" w:fill="66BDD8" w:themeFill="accent1"/>
          </w:tcPr>
          <w:p w14:paraId="5C428D6C" w14:textId="77777777" w:rsidR="003641B1" w:rsidRDefault="003641B1" w:rsidP="00681051"/>
        </w:tc>
        <w:tc>
          <w:tcPr>
            <w:tcW w:w="174" w:type="dxa"/>
            <w:tcBorders>
              <w:bottom w:val="single" w:sz="8" w:space="0" w:color="7F7F7F" w:themeColor="text1" w:themeTint="80"/>
            </w:tcBorders>
            <w:shd w:val="clear" w:color="auto" w:fill="66BDD8" w:themeFill="accent1"/>
          </w:tcPr>
          <w:p w14:paraId="00384945" w14:textId="77777777" w:rsidR="003641B1" w:rsidRDefault="003641B1" w:rsidP="00681051"/>
        </w:tc>
        <w:tc>
          <w:tcPr>
            <w:tcW w:w="1446" w:type="dxa"/>
            <w:tcBorders>
              <w:bottom w:val="single" w:sz="8" w:space="0" w:color="7F7F7F" w:themeColor="text1" w:themeTint="80"/>
            </w:tcBorders>
            <w:shd w:val="clear" w:color="auto" w:fill="66BDD8" w:themeFill="accent1"/>
          </w:tcPr>
          <w:p w14:paraId="0A5F982A" w14:textId="77777777" w:rsidR="003641B1" w:rsidRDefault="003641B1" w:rsidP="00681051"/>
        </w:tc>
        <w:tc>
          <w:tcPr>
            <w:tcW w:w="174" w:type="dxa"/>
            <w:tcBorders>
              <w:bottom w:val="single" w:sz="8" w:space="0" w:color="7F7F7F" w:themeColor="text1" w:themeTint="80"/>
            </w:tcBorders>
            <w:shd w:val="clear" w:color="auto" w:fill="66BDD8" w:themeFill="accent1"/>
          </w:tcPr>
          <w:p w14:paraId="105D2A4D" w14:textId="77777777" w:rsidR="003641B1" w:rsidRDefault="003641B1" w:rsidP="00681051"/>
        </w:tc>
        <w:tc>
          <w:tcPr>
            <w:tcW w:w="1446" w:type="dxa"/>
            <w:tcBorders>
              <w:bottom w:val="single" w:sz="8" w:space="0" w:color="7F7F7F" w:themeColor="text1" w:themeTint="80"/>
            </w:tcBorders>
            <w:shd w:val="clear" w:color="auto" w:fill="66BDD8" w:themeFill="accent1"/>
          </w:tcPr>
          <w:p w14:paraId="612C7FD0" w14:textId="77777777" w:rsidR="003641B1" w:rsidRDefault="003641B1" w:rsidP="00681051"/>
        </w:tc>
        <w:tc>
          <w:tcPr>
            <w:tcW w:w="174" w:type="dxa"/>
            <w:tcBorders>
              <w:bottom w:val="single" w:sz="8" w:space="0" w:color="7F7F7F" w:themeColor="text1" w:themeTint="80"/>
            </w:tcBorders>
            <w:shd w:val="clear" w:color="auto" w:fill="66BDD8" w:themeFill="accent1"/>
          </w:tcPr>
          <w:p w14:paraId="033033D5" w14:textId="77777777" w:rsidR="003641B1" w:rsidRDefault="003641B1" w:rsidP="00681051"/>
        </w:tc>
        <w:tc>
          <w:tcPr>
            <w:tcW w:w="1446" w:type="dxa"/>
            <w:tcBorders>
              <w:bottom w:val="single" w:sz="8" w:space="0" w:color="7F7F7F" w:themeColor="text1" w:themeTint="80"/>
              <w:right w:val="single" w:sz="8" w:space="0" w:color="7F7F7F" w:themeColor="text1" w:themeTint="80"/>
            </w:tcBorders>
            <w:shd w:val="clear" w:color="auto" w:fill="66BDD8" w:themeFill="accent1"/>
          </w:tcPr>
          <w:p w14:paraId="6B412554" w14:textId="77777777" w:rsidR="003641B1" w:rsidRDefault="003641B1" w:rsidP="00681051"/>
        </w:tc>
      </w:tr>
      <w:tr w:rsidR="003641B1" w14:paraId="104080A8" w14:textId="77777777" w:rsidTr="003641B1">
        <w:trPr>
          <w:cantSplit/>
          <w:trHeight w:hRule="exact" w:val="43"/>
        </w:trPr>
        <w:tc>
          <w:tcPr>
            <w:tcW w:w="214" w:type="dxa"/>
            <w:tcBorders>
              <w:top w:val="single" w:sz="8" w:space="0" w:color="7F7F7F" w:themeColor="text1" w:themeTint="80"/>
              <w:bottom w:val="single" w:sz="4" w:space="0" w:color="7F7F7F" w:themeColor="text1" w:themeTint="80"/>
            </w:tcBorders>
            <w:shd w:val="clear" w:color="auto" w:fill="auto"/>
            <w:textDirection w:val="btLr"/>
            <w:vAlign w:val="center"/>
          </w:tcPr>
          <w:p w14:paraId="37E357C2" w14:textId="77777777" w:rsidR="003641B1" w:rsidRDefault="003641B1" w:rsidP="00681051">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14:paraId="27AA6C58"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500B2EA7"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5809AFD5"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06AB5F31"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776F81FC"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0BDAA0AE"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5D52D7B3"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4E29D979"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3688E2EE" w14:textId="77777777" w:rsidR="003641B1" w:rsidRDefault="003641B1" w:rsidP="00681051"/>
        </w:tc>
        <w:tc>
          <w:tcPr>
            <w:tcW w:w="174" w:type="dxa"/>
            <w:tcBorders>
              <w:top w:val="single" w:sz="8" w:space="0" w:color="7F7F7F" w:themeColor="text1" w:themeTint="80"/>
              <w:bottom w:val="single" w:sz="4" w:space="0" w:color="7F7F7F" w:themeColor="text1" w:themeTint="80"/>
            </w:tcBorders>
            <w:shd w:val="clear" w:color="auto" w:fill="auto"/>
          </w:tcPr>
          <w:p w14:paraId="3C76947C" w14:textId="77777777" w:rsidR="003641B1" w:rsidRDefault="003641B1" w:rsidP="00681051"/>
        </w:tc>
        <w:tc>
          <w:tcPr>
            <w:tcW w:w="1446" w:type="dxa"/>
            <w:tcBorders>
              <w:top w:val="single" w:sz="8" w:space="0" w:color="7F7F7F" w:themeColor="text1" w:themeTint="80"/>
              <w:bottom w:val="single" w:sz="4" w:space="0" w:color="7F7F7F" w:themeColor="text1" w:themeTint="80"/>
            </w:tcBorders>
            <w:shd w:val="clear" w:color="auto" w:fill="auto"/>
          </w:tcPr>
          <w:p w14:paraId="2C2B3296" w14:textId="77777777" w:rsidR="003641B1" w:rsidRDefault="003641B1" w:rsidP="00681051"/>
        </w:tc>
      </w:tr>
      <w:tr w:rsidR="003641B1" w14:paraId="058EC685" w14:textId="77777777" w:rsidTr="003641B1">
        <w:trPr>
          <w:cantSplit/>
          <w:trHeight w:val="504"/>
        </w:trPr>
        <w:tc>
          <w:tcPr>
            <w:tcW w:w="214" w:type="dxa"/>
            <w:tcBorders>
              <w:top w:val="single" w:sz="4" w:space="0" w:color="7F7F7F" w:themeColor="text1" w:themeTint="80"/>
              <w:left w:val="single" w:sz="8" w:space="0" w:color="7F7F7F" w:themeColor="text1" w:themeTint="80"/>
            </w:tcBorders>
            <w:shd w:val="clear" w:color="auto" w:fill="auto"/>
            <w:textDirection w:val="btLr"/>
            <w:vAlign w:val="center"/>
          </w:tcPr>
          <w:p w14:paraId="7AAE5138" w14:textId="77777777" w:rsidR="003641B1" w:rsidRDefault="003641B1" w:rsidP="00681051">
            <w:pPr>
              <w:ind w:left="113" w:right="113"/>
              <w:jc w:val="center"/>
            </w:pPr>
          </w:p>
        </w:tc>
        <w:tc>
          <w:tcPr>
            <w:tcW w:w="1445" w:type="dxa"/>
            <w:tcBorders>
              <w:top w:val="single" w:sz="4" w:space="0" w:color="7F7F7F" w:themeColor="text1" w:themeTint="80"/>
              <w:right w:val="single" w:sz="6" w:space="0" w:color="66BDD8" w:themeColor="accent1"/>
            </w:tcBorders>
            <w:shd w:val="clear" w:color="auto" w:fill="auto"/>
          </w:tcPr>
          <w:p w14:paraId="0C6ED18D" w14:textId="4FFFE1E6" w:rsidR="003641B1" w:rsidRDefault="00435828" w:rsidP="00681051">
            <w:pPr>
              <w:pStyle w:val="Date"/>
            </w:pPr>
            <w:r>
              <w:t>20</w:t>
            </w:r>
          </w:p>
        </w:tc>
        <w:tc>
          <w:tcPr>
            <w:tcW w:w="174" w:type="dxa"/>
            <w:tcBorders>
              <w:top w:val="single" w:sz="4" w:space="0" w:color="7F7F7F" w:themeColor="text1" w:themeTint="80"/>
              <w:left w:val="single" w:sz="6" w:space="0" w:color="66BDD8" w:themeColor="accent1"/>
            </w:tcBorders>
            <w:shd w:val="clear" w:color="auto" w:fill="auto"/>
          </w:tcPr>
          <w:p w14:paraId="1269B99C" w14:textId="77777777" w:rsidR="003641B1" w:rsidRDefault="003641B1" w:rsidP="00681051"/>
        </w:tc>
        <w:tc>
          <w:tcPr>
            <w:tcW w:w="1446" w:type="dxa"/>
            <w:tcBorders>
              <w:top w:val="single" w:sz="4" w:space="0" w:color="7F7F7F" w:themeColor="text1" w:themeTint="80"/>
              <w:right w:val="single" w:sz="6" w:space="0" w:color="66BDD8" w:themeColor="accent1"/>
            </w:tcBorders>
            <w:shd w:val="clear" w:color="auto" w:fill="auto"/>
          </w:tcPr>
          <w:p w14:paraId="7D024FAA" w14:textId="268A131E" w:rsidR="003641B1" w:rsidRDefault="00435828" w:rsidP="00681051">
            <w:pPr>
              <w:pStyle w:val="Date"/>
            </w:pPr>
            <w:r>
              <w:t>2</w:t>
            </w:r>
            <w:r w:rsidR="003641B1">
              <w:fldChar w:fldCharType="begin"/>
            </w:r>
            <w:r w:rsidR="003641B1">
              <w:instrText xml:space="preserve"> =C16+1 </w:instrText>
            </w:r>
            <w:r w:rsidR="003641B1">
              <w:fldChar w:fldCharType="separate"/>
            </w:r>
            <w:r w:rsidR="00DC4164">
              <w:rPr>
                <w:noProof/>
              </w:rPr>
              <w:t>1</w:t>
            </w:r>
            <w:r w:rsidR="003641B1">
              <w:fldChar w:fldCharType="end"/>
            </w:r>
          </w:p>
        </w:tc>
        <w:tc>
          <w:tcPr>
            <w:tcW w:w="174" w:type="dxa"/>
            <w:tcBorders>
              <w:top w:val="single" w:sz="4" w:space="0" w:color="7F7F7F" w:themeColor="text1" w:themeTint="80"/>
              <w:left w:val="single" w:sz="6" w:space="0" w:color="66BDD8" w:themeColor="accent1"/>
            </w:tcBorders>
            <w:shd w:val="clear" w:color="auto" w:fill="auto"/>
          </w:tcPr>
          <w:p w14:paraId="5CB71D39" w14:textId="77777777" w:rsidR="003641B1" w:rsidRDefault="003641B1" w:rsidP="00681051"/>
        </w:tc>
        <w:tc>
          <w:tcPr>
            <w:tcW w:w="1446" w:type="dxa"/>
            <w:tcBorders>
              <w:top w:val="single" w:sz="4" w:space="0" w:color="7F7F7F" w:themeColor="text1" w:themeTint="80"/>
              <w:right w:val="single" w:sz="6" w:space="0" w:color="66BDD8" w:themeColor="accent1"/>
            </w:tcBorders>
            <w:shd w:val="clear" w:color="auto" w:fill="auto"/>
          </w:tcPr>
          <w:p w14:paraId="77E90645" w14:textId="5B252859" w:rsidR="003641B1" w:rsidRDefault="00435828" w:rsidP="00681051">
            <w:pPr>
              <w:pStyle w:val="Date"/>
            </w:pPr>
            <w:r>
              <w:t>22</w:t>
            </w:r>
          </w:p>
        </w:tc>
        <w:tc>
          <w:tcPr>
            <w:tcW w:w="174" w:type="dxa"/>
            <w:tcBorders>
              <w:top w:val="single" w:sz="4" w:space="0" w:color="7F7F7F" w:themeColor="text1" w:themeTint="80"/>
              <w:left w:val="single" w:sz="6" w:space="0" w:color="66BDD8" w:themeColor="accent1"/>
            </w:tcBorders>
            <w:shd w:val="clear" w:color="auto" w:fill="auto"/>
          </w:tcPr>
          <w:p w14:paraId="41A27ADB" w14:textId="77777777" w:rsidR="003641B1" w:rsidRDefault="003641B1" w:rsidP="00681051"/>
        </w:tc>
        <w:tc>
          <w:tcPr>
            <w:tcW w:w="1446" w:type="dxa"/>
            <w:tcBorders>
              <w:top w:val="single" w:sz="4" w:space="0" w:color="7F7F7F" w:themeColor="text1" w:themeTint="80"/>
              <w:right w:val="single" w:sz="6" w:space="0" w:color="66BDD8" w:themeColor="accent1"/>
            </w:tcBorders>
            <w:shd w:val="clear" w:color="auto" w:fill="auto"/>
          </w:tcPr>
          <w:p w14:paraId="114FEBB8" w14:textId="5B94C9D7" w:rsidR="003641B1" w:rsidRDefault="00435828" w:rsidP="00681051">
            <w:pPr>
              <w:pStyle w:val="Date"/>
            </w:pPr>
            <w:r>
              <w:t>23</w:t>
            </w:r>
          </w:p>
        </w:tc>
        <w:tc>
          <w:tcPr>
            <w:tcW w:w="174" w:type="dxa"/>
            <w:tcBorders>
              <w:top w:val="single" w:sz="4" w:space="0" w:color="7F7F7F" w:themeColor="text1" w:themeTint="80"/>
              <w:left w:val="single" w:sz="6" w:space="0" w:color="66BDD8" w:themeColor="accent1"/>
            </w:tcBorders>
            <w:shd w:val="clear" w:color="auto" w:fill="auto"/>
          </w:tcPr>
          <w:p w14:paraId="4212A23F" w14:textId="77777777" w:rsidR="003641B1" w:rsidRDefault="003641B1" w:rsidP="00681051"/>
        </w:tc>
        <w:tc>
          <w:tcPr>
            <w:tcW w:w="1446" w:type="dxa"/>
            <w:tcBorders>
              <w:top w:val="single" w:sz="4" w:space="0" w:color="7F7F7F" w:themeColor="text1" w:themeTint="80"/>
              <w:right w:val="single" w:sz="6" w:space="0" w:color="66BDD8" w:themeColor="accent1"/>
            </w:tcBorders>
            <w:shd w:val="clear" w:color="auto" w:fill="auto"/>
          </w:tcPr>
          <w:p w14:paraId="5FE731C3" w14:textId="20C0904B" w:rsidR="003641B1" w:rsidRDefault="00435828" w:rsidP="00681051">
            <w:pPr>
              <w:pStyle w:val="Date"/>
            </w:pPr>
            <w:r>
              <w:t>24</w:t>
            </w:r>
          </w:p>
        </w:tc>
        <w:tc>
          <w:tcPr>
            <w:tcW w:w="174" w:type="dxa"/>
            <w:tcBorders>
              <w:top w:val="single" w:sz="4" w:space="0" w:color="7F7F7F" w:themeColor="text1" w:themeTint="80"/>
              <w:left w:val="single" w:sz="6" w:space="0" w:color="66BDD8" w:themeColor="accent1"/>
            </w:tcBorders>
            <w:shd w:val="clear" w:color="auto" w:fill="auto"/>
          </w:tcPr>
          <w:p w14:paraId="436CEEBD" w14:textId="77777777" w:rsidR="003641B1" w:rsidRDefault="003641B1" w:rsidP="00681051"/>
        </w:tc>
        <w:tc>
          <w:tcPr>
            <w:tcW w:w="1446" w:type="dxa"/>
            <w:tcBorders>
              <w:top w:val="single" w:sz="4" w:space="0" w:color="7F7F7F" w:themeColor="text1" w:themeTint="80"/>
              <w:right w:val="single" w:sz="8" w:space="0" w:color="7F7F7F" w:themeColor="text1" w:themeTint="80"/>
            </w:tcBorders>
            <w:shd w:val="clear" w:color="auto" w:fill="auto"/>
          </w:tcPr>
          <w:p w14:paraId="450FADE3" w14:textId="13D07985" w:rsidR="003641B1" w:rsidRDefault="00435828" w:rsidP="00681051">
            <w:pPr>
              <w:pStyle w:val="Date"/>
            </w:pPr>
            <w:r>
              <w:t>25</w:t>
            </w:r>
            <w:r w:rsidR="003641B1">
              <w:t>/</w:t>
            </w:r>
            <w:r w:rsidR="003641B1">
              <w:fldChar w:fldCharType="begin"/>
            </w:r>
            <w:r w:rsidR="003641B1">
              <w:instrText xml:space="preserve"> =K16+2 </w:instrText>
            </w:r>
            <w:r w:rsidR="003641B1">
              <w:fldChar w:fldCharType="separate"/>
            </w:r>
            <w:r w:rsidR="00DC4164">
              <w:rPr>
                <w:noProof/>
              </w:rPr>
              <w:t>2</w:t>
            </w:r>
            <w:r w:rsidR="003641B1">
              <w:fldChar w:fldCharType="end"/>
            </w:r>
            <w:r>
              <w:t>6</w:t>
            </w:r>
          </w:p>
        </w:tc>
      </w:tr>
      <w:tr w:rsidR="00DC63FA" w14:paraId="1AFC2291" w14:textId="77777777" w:rsidTr="003641B1">
        <w:trPr>
          <w:cantSplit/>
          <w:trHeight w:hRule="exact" w:val="893"/>
        </w:trPr>
        <w:tc>
          <w:tcPr>
            <w:tcW w:w="214" w:type="dxa"/>
            <w:tcBorders>
              <w:left w:val="single" w:sz="8" w:space="0" w:color="7F7F7F" w:themeColor="text1" w:themeTint="80"/>
            </w:tcBorders>
            <w:shd w:val="clear" w:color="auto" w:fill="auto"/>
            <w:textDirection w:val="btLr"/>
            <w:vAlign w:val="center"/>
          </w:tcPr>
          <w:p w14:paraId="4B3F06EC" w14:textId="77777777" w:rsidR="00DC63FA" w:rsidRDefault="00DC63FA" w:rsidP="00DC63FA">
            <w:pPr>
              <w:ind w:left="113" w:right="113"/>
              <w:jc w:val="center"/>
            </w:pPr>
          </w:p>
        </w:tc>
        <w:tc>
          <w:tcPr>
            <w:tcW w:w="1445" w:type="dxa"/>
            <w:tcBorders>
              <w:right w:val="single" w:sz="6" w:space="0" w:color="66BDD8" w:themeColor="accent1"/>
            </w:tcBorders>
            <w:shd w:val="clear" w:color="auto" w:fill="auto"/>
          </w:tcPr>
          <w:p w14:paraId="4BF95949" w14:textId="1CD1D43A" w:rsidR="00DC63FA" w:rsidRPr="003C0654" w:rsidRDefault="00DC63FA" w:rsidP="00DC63FA">
            <w:pPr>
              <w:rPr>
                <w:sz w:val="15"/>
                <w:szCs w:val="15"/>
              </w:rPr>
            </w:pPr>
            <w:r w:rsidRPr="003C0654">
              <w:rPr>
                <w:sz w:val="15"/>
                <w:szCs w:val="15"/>
              </w:rPr>
              <w:t xml:space="preserve">Stair Climber: Run up and down your stairs for </w:t>
            </w:r>
            <w:r w:rsidR="00D64E95">
              <w:rPr>
                <w:sz w:val="15"/>
                <w:szCs w:val="15"/>
              </w:rPr>
              <w:t>60 seconds</w:t>
            </w:r>
            <w:r w:rsidR="003C0654" w:rsidRPr="003C0654">
              <w:rPr>
                <w:sz w:val="15"/>
                <w:szCs w:val="15"/>
              </w:rPr>
              <w:t>. Take a break. Try it again!</w:t>
            </w:r>
          </w:p>
        </w:tc>
        <w:tc>
          <w:tcPr>
            <w:tcW w:w="174" w:type="dxa"/>
            <w:tcBorders>
              <w:left w:val="single" w:sz="6" w:space="0" w:color="66BDD8" w:themeColor="accent1"/>
            </w:tcBorders>
            <w:shd w:val="clear" w:color="auto" w:fill="auto"/>
          </w:tcPr>
          <w:p w14:paraId="37E31F49" w14:textId="77777777" w:rsidR="00DC63FA" w:rsidRDefault="00DC63FA" w:rsidP="00DC63FA"/>
        </w:tc>
        <w:tc>
          <w:tcPr>
            <w:tcW w:w="1446" w:type="dxa"/>
            <w:tcBorders>
              <w:right w:val="single" w:sz="6" w:space="0" w:color="66BDD8" w:themeColor="accent1"/>
            </w:tcBorders>
            <w:shd w:val="clear" w:color="auto" w:fill="auto"/>
          </w:tcPr>
          <w:p w14:paraId="1F33FE3A" w14:textId="6A8FE06D" w:rsidR="00DC63FA" w:rsidRDefault="00DC63FA" w:rsidP="00DC63FA">
            <w:r w:rsidRPr="00CE19C4">
              <w:rPr>
                <w:sz w:val="16"/>
                <w:szCs w:val="16"/>
              </w:rPr>
              <w:t>Notice: Walk around the block and notice 5 things that are beautiful.</w:t>
            </w:r>
          </w:p>
        </w:tc>
        <w:tc>
          <w:tcPr>
            <w:tcW w:w="174" w:type="dxa"/>
            <w:tcBorders>
              <w:left w:val="single" w:sz="6" w:space="0" w:color="66BDD8" w:themeColor="accent1"/>
            </w:tcBorders>
            <w:shd w:val="clear" w:color="auto" w:fill="auto"/>
          </w:tcPr>
          <w:p w14:paraId="28ACAE38" w14:textId="77777777" w:rsidR="00DC63FA" w:rsidRDefault="00DC63FA" w:rsidP="00DC63FA"/>
        </w:tc>
        <w:tc>
          <w:tcPr>
            <w:tcW w:w="1446" w:type="dxa"/>
            <w:tcBorders>
              <w:right w:val="single" w:sz="6" w:space="0" w:color="66BDD8" w:themeColor="accent1"/>
            </w:tcBorders>
            <w:shd w:val="clear" w:color="auto" w:fill="auto"/>
          </w:tcPr>
          <w:p w14:paraId="03A46833" w14:textId="370CE6F5" w:rsidR="00DC63FA" w:rsidRPr="00AC7BE1" w:rsidRDefault="00AC7BE1" w:rsidP="00DC63FA">
            <w:pPr>
              <w:rPr>
                <w:sz w:val="16"/>
                <w:szCs w:val="16"/>
              </w:rPr>
            </w:pPr>
            <w:r w:rsidRPr="00AC7BE1">
              <w:rPr>
                <w:sz w:val="16"/>
                <w:szCs w:val="16"/>
              </w:rPr>
              <w:t xml:space="preserve">Burpees: Do a small number of burpees. Take a short break. Repeat. Can you do 4 rounds of 10? </w:t>
            </w:r>
          </w:p>
        </w:tc>
        <w:tc>
          <w:tcPr>
            <w:tcW w:w="174" w:type="dxa"/>
            <w:tcBorders>
              <w:left w:val="single" w:sz="6" w:space="0" w:color="66BDD8" w:themeColor="accent1"/>
            </w:tcBorders>
            <w:shd w:val="clear" w:color="auto" w:fill="auto"/>
          </w:tcPr>
          <w:p w14:paraId="553E1570" w14:textId="77777777" w:rsidR="00DC63FA" w:rsidRDefault="00DC63FA" w:rsidP="00DC63FA"/>
        </w:tc>
        <w:tc>
          <w:tcPr>
            <w:tcW w:w="1446" w:type="dxa"/>
            <w:tcBorders>
              <w:right w:val="single" w:sz="6" w:space="0" w:color="66BDD8" w:themeColor="accent1"/>
            </w:tcBorders>
            <w:shd w:val="clear" w:color="auto" w:fill="auto"/>
          </w:tcPr>
          <w:p w14:paraId="49C94A45" w14:textId="5F964D0B" w:rsidR="00DC63FA" w:rsidRPr="00AC7BE1" w:rsidRDefault="00AC7BE1" w:rsidP="00DC63FA">
            <w:pPr>
              <w:rPr>
                <w:sz w:val="16"/>
                <w:szCs w:val="16"/>
              </w:rPr>
            </w:pPr>
            <w:r w:rsidRPr="00AC7BE1">
              <w:rPr>
                <w:sz w:val="16"/>
                <w:szCs w:val="16"/>
              </w:rPr>
              <w:t xml:space="preserve">Thirsty: Water trees and plants in your yard. Don’t forget to drink your water too. </w:t>
            </w:r>
          </w:p>
        </w:tc>
        <w:tc>
          <w:tcPr>
            <w:tcW w:w="174" w:type="dxa"/>
            <w:tcBorders>
              <w:left w:val="single" w:sz="6" w:space="0" w:color="66BDD8" w:themeColor="accent1"/>
            </w:tcBorders>
            <w:shd w:val="clear" w:color="auto" w:fill="auto"/>
          </w:tcPr>
          <w:p w14:paraId="4A331813" w14:textId="77777777" w:rsidR="00DC63FA" w:rsidRDefault="00DC63FA" w:rsidP="00DC63FA"/>
        </w:tc>
        <w:tc>
          <w:tcPr>
            <w:tcW w:w="1446" w:type="dxa"/>
            <w:tcBorders>
              <w:right w:val="single" w:sz="6" w:space="0" w:color="66BDD8" w:themeColor="accent1"/>
            </w:tcBorders>
            <w:shd w:val="clear" w:color="auto" w:fill="auto"/>
          </w:tcPr>
          <w:p w14:paraId="252F7708" w14:textId="7B3F5AA4" w:rsidR="00DC63FA" w:rsidRPr="00050311" w:rsidRDefault="00DC63FA" w:rsidP="00DC63FA">
            <w:pPr>
              <w:rPr>
                <w:sz w:val="14"/>
                <w:szCs w:val="14"/>
              </w:rPr>
            </w:pPr>
            <w:proofErr w:type="spellStart"/>
            <w:r w:rsidRPr="00050311">
              <w:rPr>
                <w:sz w:val="14"/>
                <w:szCs w:val="14"/>
              </w:rPr>
              <w:t>Groovin</w:t>
            </w:r>
            <w:proofErr w:type="spellEnd"/>
            <w:r w:rsidRPr="00050311">
              <w:rPr>
                <w:sz w:val="14"/>
                <w:szCs w:val="14"/>
              </w:rPr>
              <w:t>’: Invite someone in your house to silly dance with you. Put on a</w:t>
            </w:r>
            <w:r>
              <w:rPr>
                <w:sz w:val="14"/>
                <w:szCs w:val="14"/>
              </w:rPr>
              <w:t xml:space="preserve"> fun</w:t>
            </w:r>
            <w:r w:rsidRPr="00050311">
              <w:rPr>
                <w:sz w:val="14"/>
                <w:szCs w:val="14"/>
              </w:rPr>
              <w:t xml:space="preserve"> song and </w:t>
            </w:r>
            <w:r>
              <w:rPr>
                <w:sz w:val="14"/>
                <w:szCs w:val="14"/>
              </w:rPr>
              <w:t xml:space="preserve">dance. </w:t>
            </w:r>
          </w:p>
        </w:tc>
        <w:tc>
          <w:tcPr>
            <w:tcW w:w="174" w:type="dxa"/>
            <w:tcBorders>
              <w:left w:val="single" w:sz="6" w:space="0" w:color="66BDD8" w:themeColor="accent1"/>
            </w:tcBorders>
            <w:shd w:val="clear" w:color="auto" w:fill="auto"/>
          </w:tcPr>
          <w:p w14:paraId="28F6377D" w14:textId="77777777" w:rsidR="00DC63FA" w:rsidRDefault="00DC63FA" w:rsidP="00DC63FA"/>
        </w:tc>
        <w:tc>
          <w:tcPr>
            <w:tcW w:w="1446" w:type="dxa"/>
            <w:tcBorders>
              <w:right w:val="single" w:sz="8" w:space="0" w:color="7F7F7F" w:themeColor="text1" w:themeTint="80"/>
            </w:tcBorders>
            <w:shd w:val="clear" w:color="auto" w:fill="auto"/>
          </w:tcPr>
          <w:p w14:paraId="08BB7820" w14:textId="77777777" w:rsidR="00DC63FA" w:rsidRDefault="00DC63FA" w:rsidP="00DC63FA"/>
        </w:tc>
      </w:tr>
      <w:tr w:rsidR="00DC63FA" w14:paraId="586DA01A" w14:textId="77777777" w:rsidTr="003641B1">
        <w:trPr>
          <w:cantSplit/>
          <w:trHeight w:hRule="exact" w:val="518"/>
        </w:trPr>
        <w:sdt>
          <w:sdtPr>
            <w:id w:val="-1210188651"/>
            <w:placeholder>
              <w:docPart w:val="85BA71AE9DB44908944467E9FB7E0320"/>
            </w:placeholder>
            <w:temporary/>
            <w:showingPlcHdr/>
            <w15:appearance w15:val="hidden"/>
          </w:sdtPr>
          <w:sdtEndPr/>
          <w:sdtContent>
            <w:tc>
              <w:tcPr>
                <w:tcW w:w="214" w:type="dxa"/>
                <w:tcBorders>
                  <w:left w:val="single" w:sz="8" w:space="0" w:color="7F7F7F" w:themeColor="text1" w:themeTint="80"/>
                </w:tcBorders>
                <w:shd w:val="clear" w:color="auto" w:fill="E0F1F7" w:themeFill="accent1" w:themeFillTint="33"/>
                <w:textDirection w:val="btLr"/>
                <w:vAlign w:val="center"/>
              </w:tcPr>
              <w:p w14:paraId="494C2B8F" w14:textId="77777777" w:rsidR="00DC63FA" w:rsidRDefault="00DC63FA" w:rsidP="00DC63FA">
                <w:pPr>
                  <w:pStyle w:val="Heading2"/>
                </w:pPr>
                <w:r>
                  <w:t>notes</w:t>
                </w:r>
              </w:p>
            </w:tc>
          </w:sdtContent>
        </w:sdt>
        <w:tc>
          <w:tcPr>
            <w:tcW w:w="1445" w:type="dxa"/>
            <w:tcBorders>
              <w:right w:val="single" w:sz="6" w:space="0" w:color="66BDD8" w:themeColor="accent1"/>
            </w:tcBorders>
            <w:shd w:val="clear" w:color="auto" w:fill="E0F1F7" w:themeFill="accent1" w:themeFillTint="33"/>
            <w:tcMar>
              <w:left w:w="72" w:type="dxa"/>
              <w:right w:w="0" w:type="dxa"/>
            </w:tcMar>
            <w:vAlign w:val="center"/>
          </w:tcPr>
          <w:p w14:paraId="0A2FEE23" w14:textId="77777777" w:rsidR="00DC63FA" w:rsidRDefault="00DC63FA" w:rsidP="00DC63FA"/>
        </w:tc>
        <w:tc>
          <w:tcPr>
            <w:tcW w:w="174" w:type="dxa"/>
            <w:tcBorders>
              <w:left w:val="single" w:sz="6" w:space="0" w:color="66BDD8" w:themeColor="accent1"/>
            </w:tcBorders>
            <w:shd w:val="clear" w:color="auto" w:fill="E0F1F7" w:themeFill="accent1" w:themeFillTint="33"/>
            <w:vAlign w:val="center"/>
          </w:tcPr>
          <w:p w14:paraId="6BCF5861" w14:textId="77777777" w:rsidR="00DC63FA" w:rsidRDefault="00DC63FA" w:rsidP="00DC63FA"/>
        </w:tc>
        <w:tc>
          <w:tcPr>
            <w:tcW w:w="1446" w:type="dxa"/>
            <w:tcBorders>
              <w:right w:val="single" w:sz="6" w:space="0" w:color="66BDD8" w:themeColor="accent1"/>
            </w:tcBorders>
            <w:shd w:val="clear" w:color="auto" w:fill="E0F1F7" w:themeFill="accent1" w:themeFillTint="33"/>
            <w:vAlign w:val="center"/>
          </w:tcPr>
          <w:p w14:paraId="0C7E6CC4" w14:textId="77777777" w:rsidR="00DC63FA" w:rsidRDefault="00DC63FA" w:rsidP="00DC63FA"/>
        </w:tc>
        <w:tc>
          <w:tcPr>
            <w:tcW w:w="174" w:type="dxa"/>
            <w:tcBorders>
              <w:left w:val="single" w:sz="6" w:space="0" w:color="66BDD8" w:themeColor="accent1"/>
            </w:tcBorders>
            <w:shd w:val="clear" w:color="auto" w:fill="E0F1F7" w:themeFill="accent1" w:themeFillTint="33"/>
            <w:vAlign w:val="center"/>
          </w:tcPr>
          <w:p w14:paraId="691F417D" w14:textId="77777777" w:rsidR="00DC63FA" w:rsidRDefault="00DC63FA" w:rsidP="00DC63FA"/>
        </w:tc>
        <w:tc>
          <w:tcPr>
            <w:tcW w:w="1446" w:type="dxa"/>
            <w:tcBorders>
              <w:right w:val="single" w:sz="6" w:space="0" w:color="66BDD8" w:themeColor="accent1"/>
            </w:tcBorders>
            <w:shd w:val="clear" w:color="auto" w:fill="E0F1F7" w:themeFill="accent1" w:themeFillTint="33"/>
            <w:vAlign w:val="center"/>
          </w:tcPr>
          <w:p w14:paraId="6F2051A4" w14:textId="77777777" w:rsidR="00DC63FA" w:rsidRDefault="00DC63FA" w:rsidP="00DC63FA"/>
        </w:tc>
        <w:tc>
          <w:tcPr>
            <w:tcW w:w="174" w:type="dxa"/>
            <w:tcBorders>
              <w:left w:val="single" w:sz="6" w:space="0" w:color="66BDD8" w:themeColor="accent1"/>
            </w:tcBorders>
            <w:shd w:val="clear" w:color="auto" w:fill="E0F1F7" w:themeFill="accent1" w:themeFillTint="33"/>
            <w:vAlign w:val="center"/>
          </w:tcPr>
          <w:p w14:paraId="45E8FCBC" w14:textId="77777777" w:rsidR="00DC63FA" w:rsidRDefault="00DC63FA" w:rsidP="00DC63FA"/>
        </w:tc>
        <w:tc>
          <w:tcPr>
            <w:tcW w:w="1446" w:type="dxa"/>
            <w:tcBorders>
              <w:right w:val="single" w:sz="6" w:space="0" w:color="66BDD8" w:themeColor="accent1"/>
            </w:tcBorders>
            <w:shd w:val="clear" w:color="auto" w:fill="E0F1F7" w:themeFill="accent1" w:themeFillTint="33"/>
            <w:vAlign w:val="center"/>
          </w:tcPr>
          <w:p w14:paraId="16349164" w14:textId="77777777" w:rsidR="00DC63FA" w:rsidRDefault="00DC63FA" w:rsidP="00DC63FA"/>
        </w:tc>
        <w:tc>
          <w:tcPr>
            <w:tcW w:w="174" w:type="dxa"/>
            <w:tcBorders>
              <w:left w:val="single" w:sz="6" w:space="0" w:color="66BDD8" w:themeColor="accent1"/>
            </w:tcBorders>
            <w:shd w:val="clear" w:color="auto" w:fill="E0F1F7" w:themeFill="accent1" w:themeFillTint="33"/>
            <w:vAlign w:val="center"/>
          </w:tcPr>
          <w:p w14:paraId="79BA5BAD" w14:textId="77777777" w:rsidR="00DC63FA" w:rsidRDefault="00DC63FA" w:rsidP="00DC63FA"/>
        </w:tc>
        <w:tc>
          <w:tcPr>
            <w:tcW w:w="1446" w:type="dxa"/>
            <w:tcBorders>
              <w:right w:val="single" w:sz="6" w:space="0" w:color="66BDD8" w:themeColor="accent1"/>
            </w:tcBorders>
            <w:shd w:val="clear" w:color="auto" w:fill="E0F1F7" w:themeFill="accent1" w:themeFillTint="33"/>
            <w:vAlign w:val="center"/>
          </w:tcPr>
          <w:p w14:paraId="7D5BFE72" w14:textId="77777777" w:rsidR="00DC63FA" w:rsidRPr="00050311" w:rsidRDefault="00DC63FA" w:rsidP="00DC63FA">
            <w:pPr>
              <w:rPr>
                <w:sz w:val="14"/>
                <w:szCs w:val="14"/>
              </w:rPr>
            </w:pPr>
          </w:p>
        </w:tc>
        <w:tc>
          <w:tcPr>
            <w:tcW w:w="174" w:type="dxa"/>
            <w:tcBorders>
              <w:left w:val="single" w:sz="6" w:space="0" w:color="66BDD8" w:themeColor="accent1"/>
            </w:tcBorders>
            <w:shd w:val="clear" w:color="auto" w:fill="E0F1F7" w:themeFill="accent1" w:themeFillTint="33"/>
            <w:vAlign w:val="center"/>
          </w:tcPr>
          <w:p w14:paraId="4D3D4C55" w14:textId="77777777" w:rsidR="00DC63FA" w:rsidRDefault="00DC63FA" w:rsidP="00DC63FA"/>
        </w:tc>
        <w:tc>
          <w:tcPr>
            <w:tcW w:w="1446" w:type="dxa"/>
            <w:tcBorders>
              <w:right w:val="single" w:sz="8" w:space="0" w:color="7F7F7F" w:themeColor="text1" w:themeTint="80"/>
            </w:tcBorders>
            <w:shd w:val="clear" w:color="auto" w:fill="E0F1F7" w:themeFill="accent1" w:themeFillTint="33"/>
            <w:vAlign w:val="center"/>
          </w:tcPr>
          <w:p w14:paraId="43A62887" w14:textId="77777777" w:rsidR="00DC63FA" w:rsidRDefault="00DC63FA" w:rsidP="00DC63FA"/>
        </w:tc>
      </w:tr>
      <w:tr w:rsidR="00DC63FA" w14:paraId="7744838B" w14:textId="77777777" w:rsidTr="003641B1">
        <w:trPr>
          <w:cantSplit/>
          <w:trHeight w:hRule="exact" w:val="130"/>
        </w:trPr>
        <w:tc>
          <w:tcPr>
            <w:tcW w:w="21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2D295D9E" w14:textId="77777777" w:rsidR="00DC63FA" w:rsidRDefault="00DC63FA" w:rsidP="00DC63FA">
            <w:pPr>
              <w:ind w:left="113" w:right="113"/>
              <w:jc w:val="center"/>
            </w:pPr>
          </w:p>
        </w:tc>
        <w:tc>
          <w:tcPr>
            <w:tcW w:w="1445" w:type="dxa"/>
            <w:tcBorders>
              <w:bottom w:val="single" w:sz="8" w:space="0" w:color="7F7F7F" w:themeColor="text1" w:themeTint="80"/>
            </w:tcBorders>
            <w:shd w:val="clear" w:color="auto" w:fill="66BDD8" w:themeFill="accent1"/>
          </w:tcPr>
          <w:p w14:paraId="26F954BC" w14:textId="77777777" w:rsidR="00DC63FA" w:rsidRDefault="00DC63FA" w:rsidP="00DC63FA"/>
        </w:tc>
        <w:tc>
          <w:tcPr>
            <w:tcW w:w="174" w:type="dxa"/>
            <w:tcBorders>
              <w:bottom w:val="single" w:sz="8" w:space="0" w:color="7F7F7F" w:themeColor="text1" w:themeTint="80"/>
            </w:tcBorders>
            <w:shd w:val="clear" w:color="auto" w:fill="66BDD8" w:themeFill="accent1"/>
          </w:tcPr>
          <w:p w14:paraId="46348993" w14:textId="77777777" w:rsidR="00DC63FA" w:rsidRDefault="00DC63FA" w:rsidP="00DC63FA"/>
        </w:tc>
        <w:tc>
          <w:tcPr>
            <w:tcW w:w="1446" w:type="dxa"/>
            <w:tcBorders>
              <w:bottom w:val="single" w:sz="8" w:space="0" w:color="7F7F7F" w:themeColor="text1" w:themeTint="80"/>
            </w:tcBorders>
            <w:shd w:val="clear" w:color="auto" w:fill="66BDD8" w:themeFill="accent1"/>
          </w:tcPr>
          <w:p w14:paraId="688EA35B" w14:textId="77777777" w:rsidR="00DC63FA" w:rsidRDefault="00DC63FA" w:rsidP="00DC63FA"/>
        </w:tc>
        <w:tc>
          <w:tcPr>
            <w:tcW w:w="174" w:type="dxa"/>
            <w:tcBorders>
              <w:bottom w:val="single" w:sz="8" w:space="0" w:color="7F7F7F" w:themeColor="text1" w:themeTint="80"/>
            </w:tcBorders>
            <w:shd w:val="clear" w:color="auto" w:fill="66BDD8" w:themeFill="accent1"/>
          </w:tcPr>
          <w:p w14:paraId="431DBF36" w14:textId="77777777" w:rsidR="00DC63FA" w:rsidRDefault="00DC63FA" w:rsidP="00DC63FA"/>
        </w:tc>
        <w:tc>
          <w:tcPr>
            <w:tcW w:w="1446" w:type="dxa"/>
            <w:tcBorders>
              <w:bottom w:val="single" w:sz="8" w:space="0" w:color="7F7F7F" w:themeColor="text1" w:themeTint="80"/>
            </w:tcBorders>
            <w:shd w:val="clear" w:color="auto" w:fill="66BDD8" w:themeFill="accent1"/>
          </w:tcPr>
          <w:p w14:paraId="673D5CB2" w14:textId="77777777" w:rsidR="00DC63FA" w:rsidRDefault="00DC63FA" w:rsidP="00DC63FA"/>
        </w:tc>
        <w:tc>
          <w:tcPr>
            <w:tcW w:w="174" w:type="dxa"/>
            <w:tcBorders>
              <w:bottom w:val="single" w:sz="8" w:space="0" w:color="7F7F7F" w:themeColor="text1" w:themeTint="80"/>
            </w:tcBorders>
            <w:shd w:val="clear" w:color="auto" w:fill="66BDD8" w:themeFill="accent1"/>
          </w:tcPr>
          <w:p w14:paraId="381A0FF3" w14:textId="77777777" w:rsidR="00DC63FA" w:rsidRDefault="00DC63FA" w:rsidP="00DC63FA"/>
        </w:tc>
        <w:tc>
          <w:tcPr>
            <w:tcW w:w="1446" w:type="dxa"/>
            <w:tcBorders>
              <w:bottom w:val="single" w:sz="8" w:space="0" w:color="7F7F7F" w:themeColor="text1" w:themeTint="80"/>
            </w:tcBorders>
            <w:shd w:val="clear" w:color="auto" w:fill="66BDD8" w:themeFill="accent1"/>
          </w:tcPr>
          <w:p w14:paraId="5AE2BDB5" w14:textId="77777777" w:rsidR="00DC63FA" w:rsidRDefault="00DC63FA" w:rsidP="00DC63FA"/>
        </w:tc>
        <w:tc>
          <w:tcPr>
            <w:tcW w:w="174" w:type="dxa"/>
            <w:tcBorders>
              <w:bottom w:val="single" w:sz="8" w:space="0" w:color="7F7F7F" w:themeColor="text1" w:themeTint="80"/>
            </w:tcBorders>
            <w:shd w:val="clear" w:color="auto" w:fill="66BDD8" w:themeFill="accent1"/>
          </w:tcPr>
          <w:p w14:paraId="4794C031" w14:textId="77777777" w:rsidR="00DC63FA" w:rsidRDefault="00DC63FA" w:rsidP="00DC63FA"/>
        </w:tc>
        <w:tc>
          <w:tcPr>
            <w:tcW w:w="1446" w:type="dxa"/>
            <w:tcBorders>
              <w:bottom w:val="single" w:sz="8" w:space="0" w:color="7F7F7F" w:themeColor="text1" w:themeTint="80"/>
            </w:tcBorders>
            <w:shd w:val="clear" w:color="auto" w:fill="66BDD8" w:themeFill="accent1"/>
          </w:tcPr>
          <w:p w14:paraId="309DDFCF" w14:textId="77777777" w:rsidR="00DC63FA" w:rsidRDefault="00DC63FA" w:rsidP="00DC63FA"/>
        </w:tc>
        <w:tc>
          <w:tcPr>
            <w:tcW w:w="174" w:type="dxa"/>
            <w:tcBorders>
              <w:bottom w:val="single" w:sz="8" w:space="0" w:color="7F7F7F" w:themeColor="text1" w:themeTint="80"/>
            </w:tcBorders>
            <w:shd w:val="clear" w:color="auto" w:fill="66BDD8" w:themeFill="accent1"/>
          </w:tcPr>
          <w:p w14:paraId="339FD108" w14:textId="77777777" w:rsidR="00DC63FA" w:rsidRDefault="00DC63FA" w:rsidP="00DC63FA"/>
        </w:tc>
        <w:tc>
          <w:tcPr>
            <w:tcW w:w="1446" w:type="dxa"/>
            <w:tcBorders>
              <w:bottom w:val="single" w:sz="8" w:space="0" w:color="7F7F7F" w:themeColor="text1" w:themeTint="80"/>
              <w:right w:val="single" w:sz="8" w:space="0" w:color="7F7F7F" w:themeColor="text1" w:themeTint="80"/>
            </w:tcBorders>
            <w:shd w:val="clear" w:color="auto" w:fill="66BDD8" w:themeFill="accent1"/>
          </w:tcPr>
          <w:p w14:paraId="1522E8AA" w14:textId="77777777" w:rsidR="00DC63FA" w:rsidRDefault="00DC63FA" w:rsidP="00DC63FA"/>
        </w:tc>
      </w:tr>
      <w:tr w:rsidR="00DC63FA" w14:paraId="21BF82A0" w14:textId="77777777" w:rsidTr="003641B1">
        <w:trPr>
          <w:cantSplit/>
          <w:trHeight w:hRule="exact" w:val="43"/>
        </w:trPr>
        <w:tc>
          <w:tcPr>
            <w:tcW w:w="214" w:type="dxa"/>
            <w:tcBorders>
              <w:top w:val="single" w:sz="8" w:space="0" w:color="7F7F7F" w:themeColor="text1" w:themeTint="80"/>
              <w:bottom w:val="single" w:sz="4" w:space="0" w:color="7F7F7F" w:themeColor="text1" w:themeTint="80"/>
            </w:tcBorders>
            <w:shd w:val="clear" w:color="auto" w:fill="auto"/>
            <w:textDirection w:val="btLr"/>
            <w:vAlign w:val="center"/>
          </w:tcPr>
          <w:p w14:paraId="6F6EE62C" w14:textId="77777777" w:rsidR="00DC63FA" w:rsidRDefault="00DC63FA" w:rsidP="00DC63FA">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14:paraId="0C811C60"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502A420D"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0034C8E4"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040B6FFB"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45D3968C"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61436112"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70EFCBEC"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3A6F1B84"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537F5751"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57459963"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241A5870" w14:textId="77777777" w:rsidR="00DC63FA" w:rsidRDefault="00DC63FA" w:rsidP="00DC63FA"/>
        </w:tc>
      </w:tr>
      <w:tr w:rsidR="00DC63FA" w14:paraId="4562B12C" w14:textId="77777777" w:rsidTr="003641B1">
        <w:trPr>
          <w:cantSplit/>
          <w:trHeight w:val="504"/>
        </w:trPr>
        <w:tc>
          <w:tcPr>
            <w:tcW w:w="214" w:type="dxa"/>
            <w:tcBorders>
              <w:top w:val="single" w:sz="4" w:space="0" w:color="7F7F7F" w:themeColor="text1" w:themeTint="80"/>
              <w:left w:val="single" w:sz="8" w:space="0" w:color="7F7F7F" w:themeColor="text1" w:themeTint="80"/>
            </w:tcBorders>
            <w:shd w:val="clear" w:color="auto" w:fill="auto"/>
            <w:textDirection w:val="btLr"/>
            <w:vAlign w:val="center"/>
          </w:tcPr>
          <w:p w14:paraId="4E5598BF" w14:textId="77777777" w:rsidR="00DC63FA" w:rsidRDefault="00DC63FA" w:rsidP="00DC63FA"/>
        </w:tc>
        <w:tc>
          <w:tcPr>
            <w:tcW w:w="1445" w:type="dxa"/>
            <w:tcBorders>
              <w:top w:val="single" w:sz="4" w:space="0" w:color="7F7F7F" w:themeColor="text1" w:themeTint="80"/>
              <w:right w:val="single" w:sz="6" w:space="0" w:color="66BDD8" w:themeColor="accent1"/>
            </w:tcBorders>
            <w:shd w:val="clear" w:color="auto" w:fill="auto"/>
          </w:tcPr>
          <w:p w14:paraId="44D1C78E" w14:textId="107932AF" w:rsidR="00DC63FA" w:rsidRDefault="00435828" w:rsidP="00DC63FA">
            <w:pPr>
              <w:pStyle w:val="Date"/>
            </w:pPr>
            <w:r>
              <w:t>27</w:t>
            </w:r>
            <w:r w:rsidR="00DC63FA">
              <w:fldChar w:fldCharType="begin"/>
            </w:r>
            <w:r w:rsidR="00DC63FA">
              <w:instrText xml:space="preserve">IF </w:instrText>
            </w:r>
            <w:r w:rsidR="00DC63FA">
              <w:fldChar w:fldCharType="begin"/>
            </w:r>
            <w:r w:rsidR="00DC63FA">
              <w:instrText xml:space="preserve"> =K16</w:instrText>
            </w:r>
            <w:r w:rsidR="00DC63FA">
              <w:fldChar w:fldCharType="separate"/>
            </w:r>
            <w:r w:rsidR="00DC4164">
              <w:rPr>
                <w:noProof/>
              </w:rPr>
              <w:instrText>0</w:instrText>
            </w:r>
            <w:r w:rsidR="00DC63FA">
              <w:fldChar w:fldCharType="end"/>
            </w:r>
            <w:r w:rsidR="00DC63FA">
              <w:instrText xml:space="preserve"> = 0 "" </w:instrText>
            </w:r>
            <w:r w:rsidR="00DC63FA">
              <w:fldChar w:fldCharType="begin"/>
            </w:r>
            <w:r w:rsidR="00DC63FA">
              <w:instrText xml:space="preserve"> IF </w:instrText>
            </w:r>
            <w:r w:rsidR="00DC63FA">
              <w:fldChar w:fldCharType="begin"/>
            </w:r>
            <w:r w:rsidR="00DC63FA">
              <w:instrText xml:space="preserve"> =K16+3 </w:instrText>
            </w:r>
            <w:r w:rsidR="00DC63FA">
              <w:fldChar w:fldCharType="separate"/>
            </w:r>
            <w:r w:rsidR="00DC63FA">
              <w:rPr>
                <w:noProof/>
              </w:rPr>
              <w:instrText>27</w:instrText>
            </w:r>
            <w:r w:rsidR="00DC63FA">
              <w:fldChar w:fldCharType="end"/>
            </w:r>
            <w:r w:rsidR="00DC63FA">
              <w:instrText xml:space="preserve">  &gt; </w:instrText>
            </w:r>
            <w:r w:rsidR="00DC63FA">
              <w:fldChar w:fldCharType="begin"/>
            </w:r>
            <w:r w:rsidR="00DC63FA">
              <w:instrText xml:space="preserve"> DocVariable MonthEnd \@ d </w:instrText>
            </w:r>
            <w:r w:rsidR="00DC63FA">
              <w:fldChar w:fldCharType="separate"/>
            </w:r>
            <w:r w:rsidR="00DC63FA">
              <w:instrText>30</w:instrText>
            </w:r>
            <w:r w:rsidR="00DC63FA">
              <w:fldChar w:fldCharType="end"/>
            </w:r>
            <w:r w:rsidR="00DC63FA">
              <w:instrText xml:space="preserve">  "" </w:instrText>
            </w:r>
            <w:r w:rsidR="00DC63FA">
              <w:fldChar w:fldCharType="begin"/>
            </w:r>
            <w:r w:rsidR="00DC63FA">
              <w:instrText xml:space="preserve"> IF </w:instrText>
            </w:r>
            <w:r w:rsidR="00DC63FA">
              <w:fldChar w:fldCharType="begin"/>
            </w:r>
            <w:r w:rsidR="00DC63FA">
              <w:instrText xml:space="preserve"> =K16 </w:instrText>
            </w:r>
            <w:r w:rsidR="00DC63FA">
              <w:fldChar w:fldCharType="separate"/>
            </w:r>
            <w:r w:rsidR="00DC63FA">
              <w:rPr>
                <w:noProof/>
              </w:rPr>
              <w:instrText>24</w:instrText>
            </w:r>
            <w:r w:rsidR="00DC63FA">
              <w:fldChar w:fldCharType="end"/>
            </w:r>
            <w:r w:rsidR="00DC63FA">
              <w:instrText xml:space="preserve">  &lt; </w:instrText>
            </w:r>
            <w:r w:rsidR="00DC63FA">
              <w:fldChar w:fldCharType="begin"/>
            </w:r>
            <w:r w:rsidR="00DC63FA">
              <w:instrText xml:space="preserve"> DocVariable MonthEnd \@ d </w:instrText>
            </w:r>
            <w:r w:rsidR="00DC63FA">
              <w:fldChar w:fldCharType="separate"/>
            </w:r>
            <w:r w:rsidR="00DC63FA">
              <w:instrText>30</w:instrText>
            </w:r>
            <w:r w:rsidR="00DC63FA">
              <w:fldChar w:fldCharType="end"/>
            </w:r>
            <w:r w:rsidR="00DC63FA">
              <w:instrText xml:space="preserve"> </w:instrText>
            </w:r>
            <w:r w:rsidR="00DC63FA">
              <w:fldChar w:fldCharType="begin"/>
            </w:r>
            <w:r w:rsidR="00DC63FA">
              <w:instrText xml:space="preserve"> =K16+3 </w:instrText>
            </w:r>
            <w:r w:rsidR="00DC63FA">
              <w:fldChar w:fldCharType="separate"/>
            </w:r>
            <w:r w:rsidR="00DC63FA">
              <w:rPr>
                <w:noProof/>
              </w:rPr>
              <w:instrText>27</w:instrText>
            </w:r>
            <w:r w:rsidR="00DC63FA">
              <w:fldChar w:fldCharType="end"/>
            </w:r>
            <w:r w:rsidR="00DC63FA">
              <w:instrText xml:space="preserve"> "" </w:instrText>
            </w:r>
            <w:r w:rsidR="00DC63FA">
              <w:fldChar w:fldCharType="separate"/>
            </w:r>
            <w:r w:rsidR="00DC63FA">
              <w:rPr>
                <w:noProof/>
              </w:rPr>
              <w:instrText>27</w:instrText>
            </w:r>
            <w:r w:rsidR="00DC63FA">
              <w:fldChar w:fldCharType="end"/>
            </w:r>
            <w:r w:rsidR="00DC63FA">
              <w:fldChar w:fldCharType="separate"/>
            </w:r>
            <w:r w:rsidR="00DC63FA">
              <w:rPr>
                <w:noProof/>
              </w:rPr>
              <w:instrText>27</w:instrText>
            </w:r>
            <w:r w:rsidR="00DC63FA">
              <w:fldChar w:fldCharType="end"/>
            </w:r>
            <w:r w:rsidR="00DC63FA">
              <w:fldChar w:fldCharType="end"/>
            </w:r>
          </w:p>
        </w:tc>
        <w:tc>
          <w:tcPr>
            <w:tcW w:w="174" w:type="dxa"/>
            <w:tcBorders>
              <w:top w:val="single" w:sz="4" w:space="0" w:color="7F7F7F" w:themeColor="text1" w:themeTint="80"/>
              <w:left w:val="single" w:sz="6" w:space="0" w:color="66BDD8" w:themeColor="accent1"/>
            </w:tcBorders>
            <w:shd w:val="clear" w:color="auto" w:fill="auto"/>
          </w:tcPr>
          <w:p w14:paraId="3EE16934" w14:textId="77777777" w:rsidR="00DC63FA" w:rsidRDefault="00DC63FA" w:rsidP="00DC63FA"/>
        </w:tc>
        <w:tc>
          <w:tcPr>
            <w:tcW w:w="1446" w:type="dxa"/>
            <w:tcBorders>
              <w:top w:val="single" w:sz="4" w:space="0" w:color="7F7F7F" w:themeColor="text1" w:themeTint="80"/>
              <w:right w:val="single" w:sz="6" w:space="0" w:color="66BDD8" w:themeColor="accent1"/>
            </w:tcBorders>
            <w:shd w:val="clear" w:color="auto" w:fill="auto"/>
          </w:tcPr>
          <w:p w14:paraId="688DC8D4" w14:textId="7750756F" w:rsidR="00DC63FA" w:rsidRDefault="00435828" w:rsidP="00DC63FA">
            <w:pPr>
              <w:pStyle w:val="Date"/>
            </w:pPr>
            <w:r>
              <w:t>28</w:t>
            </w:r>
            <w:r w:rsidR="00DC63FA">
              <w:fldChar w:fldCharType="begin"/>
            </w:r>
            <w:r w:rsidR="00DC63FA">
              <w:instrText xml:space="preserve">IF </w:instrText>
            </w:r>
            <w:r w:rsidR="00DC63FA">
              <w:fldChar w:fldCharType="begin"/>
            </w:r>
            <w:r w:rsidR="00DC63FA">
              <w:instrText xml:space="preserve"> =C21</w:instrText>
            </w:r>
            <w:r w:rsidR="00DC63FA">
              <w:fldChar w:fldCharType="separate"/>
            </w:r>
            <w:r w:rsidR="00DC4164">
              <w:rPr>
                <w:noProof/>
              </w:rPr>
              <w:instrText>0</w:instrText>
            </w:r>
            <w:r w:rsidR="00DC63FA">
              <w:fldChar w:fldCharType="end"/>
            </w:r>
            <w:r w:rsidR="00DC63FA">
              <w:instrText xml:space="preserve"> = 0,"" </w:instrText>
            </w:r>
            <w:r w:rsidR="00DC63FA">
              <w:fldChar w:fldCharType="begin"/>
            </w:r>
            <w:r w:rsidR="00DC63FA">
              <w:instrText xml:space="preserve"> IF </w:instrText>
            </w:r>
            <w:r w:rsidR="00DC63FA">
              <w:fldChar w:fldCharType="begin"/>
            </w:r>
            <w:r w:rsidR="00DC63FA">
              <w:instrText xml:space="preserve"> =C21 </w:instrText>
            </w:r>
            <w:r w:rsidR="00DC63FA">
              <w:fldChar w:fldCharType="separate"/>
            </w:r>
            <w:r w:rsidR="00DC63FA">
              <w:rPr>
                <w:noProof/>
              </w:rPr>
              <w:instrText>27</w:instrText>
            </w:r>
            <w:r w:rsidR="00DC63FA">
              <w:fldChar w:fldCharType="end"/>
            </w:r>
            <w:r w:rsidR="00DC63FA">
              <w:instrText xml:space="preserve">  &lt; </w:instrText>
            </w:r>
            <w:r w:rsidR="00DC63FA">
              <w:fldChar w:fldCharType="begin"/>
            </w:r>
            <w:r w:rsidR="00DC63FA">
              <w:instrText xml:space="preserve"> DocVariable MonthEnd \@ d </w:instrText>
            </w:r>
            <w:r w:rsidR="00DC63FA">
              <w:fldChar w:fldCharType="separate"/>
            </w:r>
            <w:r w:rsidR="00DC63FA">
              <w:instrText>30</w:instrText>
            </w:r>
            <w:r w:rsidR="00DC63FA">
              <w:fldChar w:fldCharType="end"/>
            </w:r>
            <w:r w:rsidR="00DC63FA">
              <w:instrText xml:space="preserve">  </w:instrText>
            </w:r>
            <w:r w:rsidR="00DC63FA">
              <w:fldChar w:fldCharType="begin"/>
            </w:r>
            <w:r w:rsidR="00DC63FA">
              <w:instrText xml:space="preserve"> =C21+1 </w:instrText>
            </w:r>
            <w:r w:rsidR="00DC63FA">
              <w:fldChar w:fldCharType="separate"/>
            </w:r>
            <w:r w:rsidR="00DC63FA">
              <w:rPr>
                <w:noProof/>
              </w:rPr>
              <w:instrText>28</w:instrText>
            </w:r>
            <w:r w:rsidR="00DC63FA">
              <w:fldChar w:fldCharType="end"/>
            </w:r>
            <w:r w:rsidR="00DC63FA">
              <w:instrText xml:space="preserve"> "" </w:instrText>
            </w:r>
            <w:r w:rsidR="00DC63FA">
              <w:fldChar w:fldCharType="separate"/>
            </w:r>
            <w:r w:rsidR="00DC63FA">
              <w:rPr>
                <w:noProof/>
              </w:rPr>
              <w:instrText>28</w:instrText>
            </w:r>
            <w:r w:rsidR="00DC63FA">
              <w:fldChar w:fldCharType="end"/>
            </w:r>
            <w:r w:rsidR="00DC63FA">
              <w:fldChar w:fldCharType="end"/>
            </w:r>
          </w:p>
        </w:tc>
        <w:tc>
          <w:tcPr>
            <w:tcW w:w="174" w:type="dxa"/>
            <w:tcBorders>
              <w:top w:val="single" w:sz="4" w:space="0" w:color="7F7F7F" w:themeColor="text1" w:themeTint="80"/>
              <w:left w:val="single" w:sz="6" w:space="0" w:color="66BDD8" w:themeColor="accent1"/>
            </w:tcBorders>
            <w:shd w:val="clear" w:color="auto" w:fill="auto"/>
          </w:tcPr>
          <w:p w14:paraId="225E5E29" w14:textId="77777777" w:rsidR="00DC63FA" w:rsidRDefault="00DC63FA" w:rsidP="00DC63FA"/>
        </w:tc>
        <w:tc>
          <w:tcPr>
            <w:tcW w:w="1446" w:type="dxa"/>
            <w:tcBorders>
              <w:top w:val="single" w:sz="4" w:space="0" w:color="7F7F7F" w:themeColor="text1" w:themeTint="80"/>
              <w:right w:val="single" w:sz="6" w:space="0" w:color="66BDD8" w:themeColor="accent1"/>
            </w:tcBorders>
            <w:shd w:val="clear" w:color="auto" w:fill="auto"/>
          </w:tcPr>
          <w:p w14:paraId="194F0903" w14:textId="38DCF69E" w:rsidR="00DC63FA" w:rsidRDefault="00435828" w:rsidP="00DC63FA">
            <w:pPr>
              <w:pStyle w:val="Date"/>
            </w:pPr>
            <w:r>
              <w:t>29</w:t>
            </w:r>
            <w:r w:rsidR="00DC63FA">
              <w:fldChar w:fldCharType="begin"/>
            </w:r>
            <w:r w:rsidR="00DC63FA">
              <w:instrText xml:space="preserve">IF </w:instrText>
            </w:r>
            <w:r w:rsidR="00DC63FA">
              <w:fldChar w:fldCharType="begin"/>
            </w:r>
            <w:r w:rsidR="00DC63FA">
              <w:instrText xml:space="preserve"> =E21</w:instrText>
            </w:r>
            <w:r w:rsidR="00DC63FA">
              <w:fldChar w:fldCharType="separate"/>
            </w:r>
            <w:r w:rsidR="00DC4164">
              <w:rPr>
                <w:noProof/>
              </w:rPr>
              <w:instrText>0</w:instrText>
            </w:r>
            <w:r w:rsidR="00DC63FA">
              <w:fldChar w:fldCharType="end"/>
            </w:r>
            <w:r w:rsidR="00DC63FA">
              <w:instrText xml:space="preserve"> = 0,"" </w:instrText>
            </w:r>
            <w:r w:rsidR="00DC63FA">
              <w:fldChar w:fldCharType="begin"/>
            </w:r>
            <w:r w:rsidR="00DC63FA">
              <w:instrText xml:space="preserve"> IF </w:instrText>
            </w:r>
            <w:r w:rsidR="00DC63FA">
              <w:fldChar w:fldCharType="begin"/>
            </w:r>
            <w:r w:rsidR="00DC63FA">
              <w:instrText xml:space="preserve"> =E21 </w:instrText>
            </w:r>
            <w:r w:rsidR="00DC63FA">
              <w:fldChar w:fldCharType="separate"/>
            </w:r>
            <w:r w:rsidR="00DC63FA">
              <w:rPr>
                <w:noProof/>
              </w:rPr>
              <w:instrText>28</w:instrText>
            </w:r>
            <w:r w:rsidR="00DC63FA">
              <w:fldChar w:fldCharType="end"/>
            </w:r>
            <w:r w:rsidR="00DC63FA">
              <w:instrText xml:space="preserve">  &lt; </w:instrText>
            </w:r>
            <w:r w:rsidR="00DC63FA">
              <w:fldChar w:fldCharType="begin"/>
            </w:r>
            <w:r w:rsidR="00DC63FA">
              <w:instrText xml:space="preserve"> DocVariable MonthEnd \@ d </w:instrText>
            </w:r>
            <w:r w:rsidR="00DC63FA">
              <w:fldChar w:fldCharType="separate"/>
            </w:r>
            <w:r w:rsidR="00DC63FA">
              <w:instrText>30</w:instrText>
            </w:r>
            <w:r w:rsidR="00DC63FA">
              <w:fldChar w:fldCharType="end"/>
            </w:r>
            <w:r w:rsidR="00DC63FA">
              <w:instrText xml:space="preserve">  </w:instrText>
            </w:r>
            <w:r w:rsidR="00DC63FA">
              <w:fldChar w:fldCharType="begin"/>
            </w:r>
            <w:r w:rsidR="00DC63FA">
              <w:instrText xml:space="preserve"> =E21+1 </w:instrText>
            </w:r>
            <w:r w:rsidR="00DC63FA">
              <w:fldChar w:fldCharType="separate"/>
            </w:r>
            <w:r w:rsidR="00DC63FA">
              <w:rPr>
                <w:noProof/>
              </w:rPr>
              <w:instrText>29</w:instrText>
            </w:r>
            <w:r w:rsidR="00DC63FA">
              <w:fldChar w:fldCharType="end"/>
            </w:r>
            <w:r w:rsidR="00DC63FA">
              <w:instrText xml:space="preserve"> "" </w:instrText>
            </w:r>
            <w:r w:rsidR="00DC63FA">
              <w:fldChar w:fldCharType="separate"/>
            </w:r>
            <w:r w:rsidR="00DC63FA">
              <w:rPr>
                <w:noProof/>
              </w:rPr>
              <w:instrText>29</w:instrText>
            </w:r>
            <w:r w:rsidR="00DC63FA">
              <w:fldChar w:fldCharType="end"/>
            </w:r>
            <w:r w:rsidR="00DC63FA">
              <w:fldChar w:fldCharType="end"/>
            </w:r>
          </w:p>
        </w:tc>
        <w:tc>
          <w:tcPr>
            <w:tcW w:w="174" w:type="dxa"/>
            <w:tcBorders>
              <w:top w:val="single" w:sz="4" w:space="0" w:color="7F7F7F" w:themeColor="text1" w:themeTint="80"/>
              <w:left w:val="single" w:sz="6" w:space="0" w:color="66BDD8" w:themeColor="accent1"/>
            </w:tcBorders>
            <w:shd w:val="clear" w:color="auto" w:fill="auto"/>
          </w:tcPr>
          <w:p w14:paraId="081981D3" w14:textId="77777777" w:rsidR="00DC63FA" w:rsidRDefault="00DC63FA" w:rsidP="00DC63FA"/>
        </w:tc>
        <w:tc>
          <w:tcPr>
            <w:tcW w:w="1446" w:type="dxa"/>
            <w:tcBorders>
              <w:top w:val="single" w:sz="4" w:space="0" w:color="7F7F7F" w:themeColor="text1" w:themeTint="80"/>
              <w:right w:val="single" w:sz="6" w:space="0" w:color="66BDD8" w:themeColor="accent1"/>
            </w:tcBorders>
            <w:shd w:val="clear" w:color="auto" w:fill="auto"/>
          </w:tcPr>
          <w:p w14:paraId="559624F0" w14:textId="3415CB9E" w:rsidR="00DC63FA" w:rsidRDefault="00435828" w:rsidP="00DC63FA">
            <w:pPr>
              <w:pStyle w:val="Date"/>
            </w:pPr>
            <w:r>
              <w:t>30</w:t>
            </w:r>
            <w:r w:rsidR="00DC63FA">
              <w:fldChar w:fldCharType="begin"/>
            </w:r>
            <w:r w:rsidR="00DC63FA">
              <w:instrText xml:space="preserve">IF </w:instrText>
            </w:r>
            <w:r w:rsidR="00DC63FA">
              <w:fldChar w:fldCharType="begin"/>
            </w:r>
            <w:r w:rsidR="00DC63FA">
              <w:instrText xml:space="preserve"> =G21</w:instrText>
            </w:r>
            <w:r w:rsidR="00DC63FA">
              <w:fldChar w:fldCharType="separate"/>
            </w:r>
            <w:r w:rsidR="00DC4164">
              <w:rPr>
                <w:noProof/>
              </w:rPr>
              <w:instrText>0</w:instrText>
            </w:r>
            <w:r w:rsidR="00DC63FA">
              <w:fldChar w:fldCharType="end"/>
            </w:r>
            <w:r w:rsidR="00DC63FA">
              <w:instrText xml:space="preserve"> = 0,"" </w:instrText>
            </w:r>
            <w:r w:rsidR="00DC63FA">
              <w:fldChar w:fldCharType="begin"/>
            </w:r>
            <w:r w:rsidR="00DC63FA">
              <w:instrText xml:space="preserve"> IF </w:instrText>
            </w:r>
            <w:r w:rsidR="00DC63FA">
              <w:fldChar w:fldCharType="begin"/>
            </w:r>
            <w:r w:rsidR="00DC63FA">
              <w:instrText xml:space="preserve"> =G21 </w:instrText>
            </w:r>
            <w:r w:rsidR="00DC63FA">
              <w:fldChar w:fldCharType="separate"/>
            </w:r>
            <w:r w:rsidR="00DC63FA">
              <w:rPr>
                <w:noProof/>
              </w:rPr>
              <w:instrText>29</w:instrText>
            </w:r>
            <w:r w:rsidR="00DC63FA">
              <w:fldChar w:fldCharType="end"/>
            </w:r>
            <w:r w:rsidR="00DC63FA">
              <w:instrText xml:space="preserve">  &lt; </w:instrText>
            </w:r>
            <w:r w:rsidR="00DC63FA">
              <w:fldChar w:fldCharType="begin"/>
            </w:r>
            <w:r w:rsidR="00DC63FA">
              <w:instrText xml:space="preserve"> DocVariable MonthEnd \@ d </w:instrText>
            </w:r>
            <w:r w:rsidR="00DC63FA">
              <w:fldChar w:fldCharType="separate"/>
            </w:r>
            <w:r w:rsidR="00DC63FA">
              <w:instrText>30</w:instrText>
            </w:r>
            <w:r w:rsidR="00DC63FA">
              <w:fldChar w:fldCharType="end"/>
            </w:r>
            <w:r w:rsidR="00DC63FA">
              <w:instrText xml:space="preserve">  </w:instrText>
            </w:r>
            <w:r w:rsidR="00DC63FA">
              <w:fldChar w:fldCharType="begin"/>
            </w:r>
            <w:r w:rsidR="00DC63FA">
              <w:instrText xml:space="preserve"> =G21+1 </w:instrText>
            </w:r>
            <w:r w:rsidR="00DC63FA">
              <w:fldChar w:fldCharType="separate"/>
            </w:r>
            <w:r w:rsidR="00DC63FA">
              <w:rPr>
                <w:noProof/>
              </w:rPr>
              <w:instrText>30</w:instrText>
            </w:r>
            <w:r w:rsidR="00DC63FA">
              <w:fldChar w:fldCharType="end"/>
            </w:r>
            <w:r w:rsidR="00DC63FA">
              <w:instrText xml:space="preserve"> "" </w:instrText>
            </w:r>
            <w:r w:rsidR="00DC63FA">
              <w:fldChar w:fldCharType="separate"/>
            </w:r>
            <w:r w:rsidR="00DC63FA">
              <w:rPr>
                <w:noProof/>
              </w:rPr>
              <w:instrText>30</w:instrText>
            </w:r>
            <w:r w:rsidR="00DC63FA">
              <w:fldChar w:fldCharType="end"/>
            </w:r>
            <w:r w:rsidR="00DC63FA">
              <w:fldChar w:fldCharType="end"/>
            </w:r>
          </w:p>
        </w:tc>
        <w:tc>
          <w:tcPr>
            <w:tcW w:w="174" w:type="dxa"/>
            <w:tcBorders>
              <w:top w:val="single" w:sz="4" w:space="0" w:color="7F7F7F" w:themeColor="text1" w:themeTint="80"/>
              <w:left w:val="single" w:sz="6" w:space="0" w:color="66BDD8" w:themeColor="accent1"/>
            </w:tcBorders>
            <w:shd w:val="clear" w:color="auto" w:fill="auto"/>
          </w:tcPr>
          <w:p w14:paraId="7C13E83F" w14:textId="77777777" w:rsidR="00DC63FA" w:rsidRDefault="00DC63FA" w:rsidP="00DC63FA"/>
        </w:tc>
        <w:tc>
          <w:tcPr>
            <w:tcW w:w="1446" w:type="dxa"/>
            <w:tcBorders>
              <w:top w:val="single" w:sz="4" w:space="0" w:color="7F7F7F" w:themeColor="text1" w:themeTint="80"/>
              <w:right w:val="single" w:sz="6" w:space="0" w:color="66BDD8" w:themeColor="accent1"/>
            </w:tcBorders>
            <w:shd w:val="clear" w:color="auto" w:fill="auto"/>
          </w:tcPr>
          <w:p w14:paraId="22C1A9A8" w14:textId="3F2F2C99" w:rsidR="00DC63FA" w:rsidRDefault="00DC63FA" w:rsidP="00DC63FA">
            <w:pPr>
              <w:pStyle w:val="Date"/>
            </w:pPr>
            <w:r>
              <w:fldChar w:fldCharType="begin"/>
            </w:r>
            <w:r>
              <w:instrText xml:space="preserve">IF </w:instrText>
            </w:r>
            <w:r>
              <w:fldChar w:fldCharType="begin"/>
            </w:r>
            <w:r>
              <w:instrText xml:space="preserve"> =I21</w:instrText>
            </w:r>
            <w:r>
              <w:fldChar w:fldCharType="separate"/>
            </w:r>
            <w:r w:rsidR="00DC4164">
              <w:rPr>
                <w:noProof/>
              </w:rPr>
              <w:instrText>0</w:instrText>
            </w:r>
            <w:r>
              <w:fldChar w:fldCharType="end"/>
            </w:r>
            <w:r>
              <w:instrText xml:space="preserve"> = 0,"" </w:instrText>
            </w:r>
            <w:r>
              <w:fldChar w:fldCharType="begin"/>
            </w:r>
            <w:r>
              <w:instrText xml:space="preserve"> IF </w:instrText>
            </w:r>
            <w:r>
              <w:fldChar w:fldCharType="begin"/>
            </w:r>
            <w:r>
              <w:instrText xml:space="preserve"> =I21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=I21+1 </w:instrText>
            </w:r>
            <w:r>
              <w:fldChar w:fldCharType="separate"/>
            </w:r>
            <w:r>
              <w:rPr>
                <w:noProof/>
              </w:rPr>
              <w:instrText>27</w:instrText>
            </w:r>
            <w:r>
              <w:fldChar w:fldCharType="end"/>
            </w:r>
            <w:r>
              <w:instrText xml:space="preserve"> "" </w:instrText>
            </w:r>
            <w:r>
              <w:fldChar w:fldCharType="end"/>
            </w:r>
            <w:r>
              <w:fldChar w:fldCharType="end"/>
            </w:r>
          </w:p>
        </w:tc>
        <w:tc>
          <w:tcPr>
            <w:tcW w:w="174" w:type="dxa"/>
            <w:tcBorders>
              <w:top w:val="single" w:sz="4" w:space="0" w:color="7F7F7F" w:themeColor="text1" w:themeTint="80"/>
              <w:left w:val="single" w:sz="6" w:space="0" w:color="66BDD8" w:themeColor="accent1"/>
            </w:tcBorders>
            <w:shd w:val="clear" w:color="auto" w:fill="auto"/>
          </w:tcPr>
          <w:p w14:paraId="7A9653BD" w14:textId="77777777" w:rsidR="00DC63FA" w:rsidRDefault="00DC63FA" w:rsidP="00DC63FA"/>
        </w:tc>
        <w:tc>
          <w:tcPr>
            <w:tcW w:w="1446" w:type="dxa"/>
            <w:tcBorders>
              <w:top w:val="single" w:sz="4" w:space="0" w:color="7F7F7F" w:themeColor="text1" w:themeTint="80"/>
              <w:right w:val="single" w:sz="8" w:space="0" w:color="7F7F7F" w:themeColor="text1" w:themeTint="80"/>
            </w:tcBorders>
            <w:shd w:val="clear" w:color="auto" w:fill="auto"/>
          </w:tcPr>
          <w:p w14:paraId="74178553" w14:textId="3BC6D9F9" w:rsidR="00DC63FA" w:rsidRDefault="00DC63FA" w:rsidP="00DC63FA">
            <w:pPr>
              <w:pStyle w:val="Date"/>
            </w:pPr>
            <w:r>
              <w:fldChar w:fldCharType="begin"/>
            </w:r>
            <w:r>
              <w:instrText xml:space="preserve">IF </w:instrText>
            </w:r>
            <w:r>
              <w:fldChar w:fldCharType="begin"/>
            </w:r>
            <w:r>
              <w:instrText xml:space="preserve"> =K21</w:instrText>
            </w:r>
            <w:r>
              <w:fldChar w:fldCharType="separate"/>
            </w:r>
            <w:r w:rsidR="00DC4164">
              <w:rPr>
                <w:noProof/>
              </w:rPr>
              <w:instrText>0</w:instrText>
            </w:r>
            <w:r>
              <w:fldChar w:fldCharType="end"/>
            </w:r>
            <w:r>
              <w:instrText xml:space="preserve"> = 0,"" </w:instrText>
            </w:r>
            <w:r>
              <w:fldChar w:fldCharType="begin"/>
            </w:r>
            <w:r>
              <w:instrText xml:space="preserve"> IF </w:instrText>
            </w:r>
            <w:r>
              <w:fldChar w:fldCharType="begin"/>
            </w:r>
            <w:r>
              <w:instrText xml:space="preserve"> =K21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30</w:instrText>
            </w:r>
            <w:r>
              <w:fldChar w:fldCharType="end"/>
            </w:r>
            <w:r>
              <w:instrText xml:space="preserve">  </w:instrText>
            </w:r>
            <w:r>
              <w:fldChar w:fldCharType="begin"/>
            </w:r>
            <w:r>
              <w:instrText xml:space="preserve"> =K21+1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fldChar w:fldCharType="begin"/>
            </w:r>
            <w:r>
              <w:instrText xml:space="preserve">IF </w:instrText>
            </w:r>
            <w:r>
              <w:fldChar w:fldCharType="begin"/>
            </w:r>
            <w:r>
              <w:instrText xml:space="preserve"> =K21</w:instrText>
            </w:r>
            <w:r>
              <w:fldChar w:fldCharType="separate"/>
            </w:r>
            <w:r w:rsidR="00DC4164">
              <w:rPr>
                <w:noProof/>
              </w:rPr>
              <w:instrText>0</w:instrText>
            </w:r>
            <w:r>
              <w:fldChar w:fldCharType="end"/>
            </w:r>
            <w:r>
              <w:instrText xml:space="preserve"> = 0,"" </w:instrText>
            </w:r>
            <w:r>
              <w:fldChar w:fldCharType="begin"/>
            </w:r>
            <w:r>
              <w:instrText xml:space="preserve"> IF </w:instrText>
            </w:r>
            <w:r>
              <w:fldChar w:fldCharType="begin"/>
            </w:r>
            <w:r>
              <w:instrText xml:space="preserve"> =K21 </w:instrText>
            </w:r>
            <w:r>
              <w:fldChar w:fldCharType="separate"/>
            </w:r>
            <w:r>
              <w:rPr>
                <w:noProof/>
              </w:rPr>
              <w:instrText>27</w:instrText>
            </w:r>
            <w:r>
              <w:fldChar w:fldCharType="end"/>
            </w:r>
            <w:r>
              <w:instrText xml:space="preserve">  &lt; </w:instrText>
            </w:r>
            <w:r>
              <w:fldChar w:fldCharType="begin"/>
            </w:r>
            <w:r>
              <w:instrText xml:space="preserve"> DocVariable MonthEndLessOne \@ d </w:instrText>
            </w:r>
            <w:r>
              <w:fldChar w:fldCharType="separate"/>
            </w:r>
            <w:r>
              <w:instrText>29</w:instrText>
            </w:r>
            <w:r>
              <w:fldChar w:fldCharType="end"/>
            </w:r>
            <w:r>
              <w:instrText xml:space="preserve">  </w:instrText>
            </w:r>
            <w:r>
              <w:fldChar w:fldCharType="begin"/>
            </w:r>
            <w:r>
              <w:instrText xml:space="preserve"> =K21+2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p>
        </w:tc>
      </w:tr>
      <w:tr w:rsidR="00DC63FA" w14:paraId="07D0B4AA" w14:textId="77777777" w:rsidTr="003641B1">
        <w:trPr>
          <w:cantSplit/>
          <w:trHeight w:hRule="exact" w:val="893"/>
        </w:trPr>
        <w:tc>
          <w:tcPr>
            <w:tcW w:w="214" w:type="dxa"/>
            <w:tcBorders>
              <w:left w:val="single" w:sz="8" w:space="0" w:color="7F7F7F" w:themeColor="text1" w:themeTint="80"/>
            </w:tcBorders>
            <w:shd w:val="clear" w:color="auto" w:fill="auto"/>
            <w:textDirection w:val="btLr"/>
            <w:vAlign w:val="center"/>
          </w:tcPr>
          <w:p w14:paraId="379D13D0" w14:textId="77777777" w:rsidR="00DC63FA" w:rsidRDefault="00DC63FA" w:rsidP="00DC63FA">
            <w:pPr>
              <w:ind w:left="113" w:right="113"/>
              <w:jc w:val="center"/>
            </w:pPr>
          </w:p>
        </w:tc>
        <w:tc>
          <w:tcPr>
            <w:tcW w:w="1445" w:type="dxa"/>
            <w:tcBorders>
              <w:right w:val="single" w:sz="6" w:space="0" w:color="66BDD8" w:themeColor="accent1"/>
            </w:tcBorders>
            <w:shd w:val="clear" w:color="auto" w:fill="auto"/>
          </w:tcPr>
          <w:p w14:paraId="200DD89F" w14:textId="2901A3EA" w:rsidR="00DC63FA" w:rsidRDefault="00DC63FA" w:rsidP="00DC63FA">
            <w:r w:rsidRPr="00CE19C4">
              <w:rPr>
                <w:sz w:val="13"/>
                <w:szCs w:val="13"/>
              </w:rPr>
              <w:t xml:space="preserve">Speed Round: </w:t>
            </w:r>
            <w:r>
              <w:rPr>
                <w:sz w:val="13"/>
                <w:szCs w:val="13"/>
              </w:rPr>
              <w:t xml:space="preserve">Try this one again. Has your time improved? </w:t>
            </w:r>
            <w:r w:rsidRPr="00CE19C4">
              <w:rPr>
                <w:sz w:val="13"/>
                <w:szCs w:val="13"/>
              </w:rPr>
              <w:t xml:space="preserve"> (Don’t cross the road.)</w:t>
            </w:r>
          </w:p>
        </w:tc>
        <w:tc>
          <w:tcPr>
            <w:tcW w:w="174" w:type="dxa"/>
            <w:tcBorders>
              <w:left w:val="single" w:sz="6" w:space="0" w:color="66BDD8" w:themeColor="accent1"/>
            </w:tcBorders>
            <w:shd w:val="clear" w:color="auto" w:fill="auto"/>
          </w:tcPr>
          <w:p w14:paraId="4E3C1F3B" w14:textId="77777777" w:rsidR="00DC63FA" w:rsidRDefault="00DC63FA" w:rsidP="00DC63FA"/>
        </w:tc>
        <w:tc>
          <w:tcPr>
            <w:tcW w:w="1446" w:type="dxa"/>
            <w:tcBorders>
              <w:right w:val="single" w:sz="6" w:space="0" w:color="66BDD8" w:themeColor="accent1"/>
            </w:tcBorders>
            <w:shd w:val="clear" w:color="auto" w:fill="auto"/>
          </w:tcPr>
          <w:p w14:paraId="7387019B" w14:textId="2357A4E0" w:rsidR="00DC63FA" w:rsidRDefault="00AC7BE1" w:rsidP="00DC63FA">
            <w:r>
              <w:t xml:space="preserve">Make an obstacle course for your family. Have fun trying it out. </w:t>
            </w:r>
          </w:p>
        </w:tc>
        <w:tc>
          <w:tcPr>
            <w:tcW w:w="174" w:type="dxa"/>
            <w:tcBorders>
              <w:left w:val="single" w:sz="6" w:space="0" w:color="66BDD8" w:themeColor="accent1"/>
            </w:tcBorders>
            <w:shd w:val="clear" w:color="auto" w:fill="auto"/>
          </w:tcPr>
          <w:p w14:paraId="1D559C15" w14:textId="77777777" w:rsidR="00DC63FA" w:rsidRDefault="00DC63FA" w:rsidP="00DC63FA"/>
        </w:tc>
        <w:tc>
          <w:tcPr>
            <w:tcW w:w="1446" w:type="dxa"/>
            <w:tcBorders>
              <w:right w:val="single" w:sz="6" w:space="0" w:color="66BDD8" w:themeColor="accent1"/>
            </w:tcBorders>
            <w:shd w:val="clear" w:color="auto" w:fill="auto"/>
          </w:tcPr>
          <w:p w14:paraId="7851A65F" w14:textId="2C2F67F5" w:rsidR="00DC63FA" w:rsidRPr="001F0145" w:rsidRDefault="00DC63FA" w:rsidP="00DC63FA">
            <w:pPr>
              <w:rPr>
                <w:sz w:val="15"/>
                <w:szCs w:val="15"/>
              </w:rPr>
            </w:pPr>
            <w:r w:rsidRPr="001F0145">
              <w:rPr>
                <w:sz w:val="15"/>
                <w:szCs w:val="15"/>
              </w:rPr>
              <w:t xml:space="preserve">Yoga: On the carpet, do a “Cosmic Yoga” from </w:t>
            </w:r>
            <w:proofErr w:type="spellStart"/>
            <w:r w:rsidRPr="001F0145">
              <w:rPr>
                <w:sz w:val="15"/>
                <w:szCs w:val="15"/>
              </w:rPr>
              <w:t>youtube</w:t>
            </w:r>
            <w:proofErr w:type="spellEnd"/>
            <w:r w:rsidRPr="001F0145">
              <w:rPr>
                <w:sz w:val="15"/>
                <w:szCs w:val="15"/>
              </w:rPr>
              <w:t xml:space="preserve"> or practice your stretching. </w:t>
            </w:r>
          </w:p>
        </w:tc>
        <w:tc>
          <w:tcPr>
            <w:tcW w:w="174" w:type="dxa"/>
            <w:tcBorders>
              <w:left w:val="single" w:sz="6" w:space="0" w:color="66BDD8" w:themeColor="accent1"/>
            </w:tcBorders>
            <w:shd w:val="clear" w:color="auto" w:fill="auto"/>
          </w:tcPr>
          <w:p w14:paraId="6F68750F" w14:textId="77777777" w:rsidR="00DC63FA" w:rsidRDefault="00DC63FA" w:rsidP="00DC63FA"/>
        </w:tc>
        <w:tc>
          <w:tcPr>
            <w:tcW w:w="1446" w:type="dxa"/>
            <w:tcBorders>
              <w:right w:val="single" w:sz="6" w:space="0" w:color="66BDD8" w:themeColor="accent1"/>
            </w:tcBorders>
            <w:shd w:val="clear" w:color="auto" w:fill="auto"/>
          </w:tcPr>
          <w:p w14:paraId="155FA5AE" w14:textId="48EB8C52" w:rsidR="00DC63FA" w:rsidRPr="001F0145" w:rsidRDefault="00DC63FA" w:rsidP="00DC63FA">
            <w:pPr>
              <w:rPr>
                <w:sz w:val="15"/>
                <w:szCs w:val="15"/>
              </w:rPr>
            </w:pPr>
            <w:r w:rsidRPr="001F0145">
              <w:rPr>
                <w:sz w:val="15"/>
                <w:szCs w:val="15"/>
              </w:rPr>
              <w:t xml:space="preserve">Pass n’ Catch: Try this one again. Can you do more than before? Try using a balloon? </w:t>
            </w:r>
            <w:r w:rsidRPr="001F0145">
              <w:rPr>
                <mc:AlternateContent>
                  <mc:Choice Requires="w16se"/>
                  <mc:Fallback>
                    <w:rFonts w:ascii="Segoe UI Emoji" w:eastAsia="Segoe UI Emoji" w:hAnsi="Segoe UI Emoji" w:cs="Segoe UI Emoji"/>
                  </mc:Fallback>
                </mc:AlternateContent>
                <w:sz w:val="15"/>
                <w:szCs w:val="15"/>
              </w:rPr>
              <mc:AlternateContent>
                <mc:Choice Requires="w16se">
                  <w16se:symEx w16se:font="Segoe UI Emoji" w16se:char="1F60A"/>
                </mc:Choice>
                <mc:Fallback>
                  <w:t>😊</w:t>
                </mc:Fallback>
              </mc:AlternateContent>
            </w:r>
            <w:r w:rsidRPr="001F0145">
              <w:rPr>
                <w:sz w:val="15"/>
                <w:szCs w:val="15"/>
              </w:rPr>
              <w:t xml:space="preserve"> </w:t>
            </w:r>
          </w:p>
        </w:tc>
        <w:tc>
          <w:tcPr>
            <w:tcW w:w="174" w:type="dxa"/>
            <w:tcBorders>
              <w:left w:val="single" w:sz="6" w:space="0" w:color="66BDD8" w:themeColor="accent1"/>
            </w:tcBorders>
            <w:shd w:val="clear" w:color="auto" w:fill="auto"/>
          </w:tcPr>
          <w:p w14:paraId="1163C6FA" w14:textId="77777777" w:rsidR="00DC63FA" w:rsidRDefault="00DC63FA" w:rsidP="00DC63FA"/>
        </w:tc>
        <w:tc>
          <w:tcPr>
            <w:tcW w:w="1446" w:type="dxa"/>
            <w:tcBorders>
              <w:right w:val="single" w:sz="6" w:space="0" w:color="66BDD8" w:themeColor="accent1"/>
            </w:tcBorders>
            <w:shd w:val="clear" w:color="auto" w:fill="auto"/>
          </w:tcPr>
          <w:p w14:paraId="3BD5123A" w14:textId="77777777" w:rsidR="00DC63FA" w:rsidRDefault="00DC63FA" w:rsidP="00DC63FA"/>
        </w:tc>
        <w:tc>
          <w:tcPr>
            <w:tcW w:w="174" w:type="dxa"/>
            <w:tcBorders>
              <w:left w:val="single" w:sz="6" w:space="0" w:color="66BDD8" w:themeColor="accent1"/>
            </w:tcBorders>
            <w:shd w:val="clear" w:color="auto" w:fill="auto"/>
          </w:tcPr>
          <w:p w14:paraId="782917C1" w14:textId="77777777" w:rsidR="00DC63FA" w:rsidRDefault="00DC63FA" w:rsidP="00DC63FA"/>
        </w:tc>
        <w:tc>
          <w:tcPr>
            <w:tcW w:w="1446" w:type="dxa"/>
            <w:tcBorders>
              <w:right w:val="single" w:sz="8" w:space="0" w:color="7F7F7F" w:themeColor="text1" w:themeTint="80"/>
            </w:tcBorders>
            <w:shd w:val="clear" w:color="auto" w:fill="auto"/>
          </w:tcPr>
          <w:p w14:paraId="5B813B67" w14:textId="77777777" w:rsidR="00DC63FA" w:rsidRDefault="00DC63FA" w:rsidP="00DC63FA"/>
        </w:tc>
      </w:tr>
      <w:tr w:rsidR="00DC63FA" w14:paraId="7B9683B8" w14:textId="77777777" w:rsidTr="003641B1">
        <w:trPr>
          <w:cantSplit/>
          <w:trHeight w:hRule="exact" w:val="518"/>
        </w:trPr>
        <w:sdt>
          <w:sdtPr>
            <w:id w:val="1585642515"/>
            <w:placeholder>
              <w:docPart w:val="82BCC1BD301D4020A3527B72D7CDA217"/>
            </w:placeholder>
            <w:temporary/>
            <w:showingPlcHdr/>
            <w15:appearance w15:val="hidden"/>
          </w:sdtPr>
          <w:sdtEndPr/>
          <w:sdtContent>
            <w:tc>
              <w:tcPr>
                <w:tcW w:w="214" w:type="dxa"/>
                <w:tcBorders>
                  <w:left w:val="single" w:sz="8" w:space="0" w:color="7F7F7F" w:themeColor="text1" w:themeTint="80"/>
                </w:tcBorders>
                <w:shd w:val="clear" w:color="auto" w:fill="E0F1F7" w:themeFill="accent1" w:themeFillTint="33"/>
                <w:textDirection w:val="btLr"/>
                <w:vAlign w:val="center"/>
              </w:tcPr>
              <w:p w14:paraId="26C817F2" w14:textId="77777777" w:rsidR="00DC63FA" w:rsidRDefault="00DC63FA" w:rsidP="00DC63FA">
                <w:pPr>
                  <w:pStyle w:val="Heading2"/>
                </w:pPr>
                <w:r>
                  <w:t>notes</w:t>
                </w:r>
              </w:p>
            </w:tc>
          </w:sdtContent>
        </w:sdt>
        <w:tc>
          <w:tcPr>
            <w:tcW w:w="1445" w:type="dxa"/>
            <w:tcBorders>
              <w:right w:val="single" w:sz="6" w:space="0" w:color="66BDD8" w:themeColor="accent1"/>
            </w:tcBorders>
            <w:shd w:val="clear" w:color="auto" w:fill="E0F1F7" w:themeFill="accent1" w:themeFillTint="33"/>
            <w:tcMar>
              <w:left w:w="72" w:type="dxa"/>
              <w:right w:w="0" w:type="dxa"/>
            </w:tcMar>
            <w:vAlign w:val="center"/>
          </w:tcPr>
          <w:p w14:paraId="654B5B3B" w14:textId="77777777" w:rsidR="00DC63FA" w:rsidRDefault="00DC63FA" w:rsidP="00DC63FA"/>
        </w:tc>
        <w:tc>
          <w:tcPr>
            <w:tcW w:w="174" w:type="dxa"/>
            <w:tcBorders>
              <w:left w:val="single" w:sz="6" w:space="0" w:color="66BDD8" w:themeColor="accent1"/>
            </w:tcBorders>
            <w:shd w:val="clear" w:color="auto" w:fill="E0F1F7" w:themeFill="accent1" w:themeFillTint="33"/>
            <w:vAlign w:val="center"/>
          </w:tcPr>
          <w:p w14:paraId="16F7C8BE" w14:textId="77777777" w:rsidR="00DC63FA" w:rsidRDefault="00DC63FA" w:rsidP="00DC63FA"/>
        </w:tc>
        <w:tc>
          <w:tcPr>
            <w:tcW w:w="1446" w:type="dxa"/>
            <w:tcBorders>
              <w:right w:val="single" w:sz="6" w:space="0" w:color="66BDD8" w:themeColor="accent1"/>
            </w:tcBorders>
            <w:shd w:val="clear" w:color="auto" w:fill="E0F1F7" w:themeFill="accent1" w:themeFillTint="33"/>
            <w:vAlign w:val="center"/>
          </w:tcPr>
          <w:p w14:paraId="3ADCE07D" w14:textId="77777777" w:rsidR="00DC63FA" w:rsidRDefault="00DC63FA" w:rsidP="00DC63FA"/>
        </w:tc>
        <w:tc>
          <w:tcPr>
            <w:tcW w:w="174" w:type="dxa"/>
            <w:tcBorders>
              <w:left w:val="single" w:sz="6" w:space="0" w:color="66BDD8" w:themeColor="accent1"/>
            </w:tcBorders>
            <w:shd w:val="clear" w:color="auto" w:fill="E0F1F7" w:themeFill="accent1" w:themeFillTint="33"/>
            <w:vAlign w:val="center"/>
          </w:tcPr>
          <w:p w14:paraId="469CEF7B" w14:textId="77777777" w:rsidR="00DC63FA" w:rsidRDefault="00DC63FA" w:rsidP="00DC63FA"/>
        </w:tc>
        <w:tc>
          <w:tcPr>
            <w:tcW w:w="1446" w:type="dxa"/>
            <w:tcBorders>
              <w:right w:val="single" w:sz="6" w:space="0" w:color="66BDD8" w:themeColor="accent1"/>
            </w:tcBorders>
            <w:shd w:val="clear" w:color="auto" w:fill="E0F1F7" w:themeFill="accent1" w:themeFillTint="33"/>
            <w:vAlign w:val="center"/>
          </w:tcPr>
          <w:p w14:paraId="0D9C13E2" w14:textId="77777777" w:rsidR="00DC63FA" w:rsidRDefault="00DC63FA" w:rsidP="00DC63FA"/>
        </w:tc>
        <w:tc>
          <w:tcPr>
            <w:tcW w:w="174" w:type="dxa"/>
            <w:tcBorders>
              <w:left w:val="single" w:sz="6" w:space="0" w:color="66BDD8" w:themeColor="accent1"/>
            </w:tcBorders>
            <w:shd w:val="clear" w:color="auto" w:fill="E0F1F7" w:themeFill="accent1" w:themeFillTint="33"/>
            <w:vAlign w:val="center"/>
          </w:tcPr>
          <w:p w14:paraId="37B3828B" w14:textId="77777777" w:rsidR="00DC63FA" w:rsidRDefault="00DC63FA" w:rsidP="00DC63FA"/>
        </w:tc>
        <w:tc>
          <w:tcPr>
            <w:tcW w:w="1446" w:type="dxa"/>
            <w:tcBorders>
              <w:right w:val="single" w:sz="6" w:space="0" w:color="66BDD8" w:themeColor="accent1"/>
            </w:tcBorders>
            <w:shd w:val="clear" w:color="auto" w:fill="E0F1F7" w:themeFill="accent1" w:themeFillTint="33"/>
            <w:vAlign w:val="center"/>
          </w:tcPr>
          <w:p w14:paraId="7CA3E63C" w14:textId="77777777" w:rsidR="00DC63FA" w:rsidRDefault="00DC63FA" w:rsidP="00DC63FA"/>
        </w:tc>
        <w:tc>
          <w:tcPr>
            <w:tcW w:w="174" w:type="dxa"/>
            <w:tcBorders>
              <w:left w:val="single" w:sz="6" w:space="0" w:color="66BDD8" w:themeColor="accent1"/>
            </w:tcBorders>
            <w:shd w:val="clear" w:color="auto" w:fill="E0F1F7" w:themeFill="accent1" w:themeFillTint="33"/>
            <w:vAlign w:val="center"/>
          </w:tcPr>
          <w:p w14:paraId="36C48089" w14:textId="77777777" w:rsidR="00DC63FA" w:rsidRDefault="00DC63FA" w:rsidP="00DC63FA"/>
        </w:tc>
        <w:tc>
          <w:tcPr>
            <w:tcW w:w="1446" w:type="dxa"/>
            <w:tcBorders>
              <w:right w:val="single" w:sz="6" w:space="0" w:color="66BDD8" w:themeColor="accent1"/>
            </w:tcBorders>
            <w:shd w:val="clear" w:color="auto" w:fill="E0F1F7" w:themeFill="accent1" w:themeFillTint="33"/>
            <w:vAlign w:val="center"/>
          </w:tcPr>
          <w:p w14:paraId="2B83E19C" w14:textId="77777777" w:rsidR="00DC63FA" w:rsidRDefault="00DC63FA" w:rsidP="00DC63FA"/>
        </w:tc>
        <w:tc>
          <w:tcPr>
            <w:tcW w:w="174" w:type="dxa"/>
            <w:tcBorders>
              <w:left w:val="single" w:sz="6" w:space="0" w:color="66BDD8" w:themeColor="accent1"/>
            </w:tcBorders>
            <w:shd w:val="clear" w:color="auto" w:fill="E0F1F7" w:themeFill="accent1" w:themeFillTint="33"/>
            <w:vAlign w:val="center"/>
          </w:tcPr>
          <w:p w14:paraId="7D72EF57" w14:textId="77777777" w:rsidR="00DC63FA" w:rsidRDefault="00DC63FA" w:rsidP="00DC63FA"/>
        </w:tc>
        <w:tc>
          <w:tcPr>
            <w:tcW w:w="1446" w:type="dxa"/>
            <w:tcBorders>
              <w:right w:val="single" w:sz="8" w:space="0" w:color="7F7F7F" w:themeColor="text1" w:themeTint="80"/>
            </w:tcBorders>
            <w:shd w:val="clear" w:color="auto" w:fill="E0F1F7" w:themeFill="accent1" w:themeFillTint="33"/>
            <w:vAlign w:val="center"/>
          </w:tcPr>
          <w:p w14:paraId="3D54DC5C" w14:textId="77777777" w:rsidR="00DC63FA" w:rsidRDefault="00DC63FA" w:rsidP="00DC63FA"/>
        </w:tc>
      </w:tr>
      <w:tr w:rsidR="00DC63FA" w14:paraId="3CE87897" w14:textId="77777777" w:rsidTr="003641B1">
        <w:trPr>
          <w:cantSplit/>
          <w:trHeight w:hRule="exact" w:val="130"/>
        </w:trPr>
        <w:tc>
          <w:tcPr>
            <w:tcW w:w="21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6270CC51" w14:textId="77777777" w:rsidR="00DC63FA" w:rsidRDefault="00DC63FA" w:rsidP="00DC63FA">
            <w:pPr>
              <w:ind w:left="113" w:right="113"/>
              <w:jc w:val="center"/>
            </w:pPr>
          </w:p>
        </w:tc>
        <w:tc>
          <w:tcPr>
            <w:tcW w:w="1445" w:type="dxa"/>
            <w:tcBorders>
              <w:bottom w:val="single" w:sz="8" w:space="0" w:color="7F7F7F" w:themeColor="text1" w:themeTint="80"/>
            </w:tcBorders>
            <w:shd w:val="clear" w:color="auto" w:fill="66BDD8" w:themeFill="accent1"/>
          </w:tcPr>
          <w:p w14:paraId="1C5B20AF" w14:textId="77777777" w:rsidR="00DC63FA" w:rsidRDefault="00DC63FA" w:rsidP="00DC63FA"/>
        </w:tc>
        <w:tc>
          <w:tcPr>
            <w:tcW w:w="174" w:type="dxa"/>
            <w:tcBorders>
              <w:bottom w:val="single" w:sz="8" w:space="0" w:color="7F7F7F" w:themeColor="text1" w:themeTint="80"/>
            </w:tcBorders>
            <w:shd w:val="clear" w:color="auto" w:fill="66BDD8" w:themeFill="accent1"/>
          </w:tcPr>
          <w:p w14:paraId="6F01AA92" w14:textId="77777777" w:rsidR="00DC63FA" w:rsidRDefault="00DC63FA" w:rsidP="00DC63FA"/>
        </w:tc>
        <w:tc>
          <w:tcPr>
            <w:tcW w:w="1446" w:type="dxa"/>
            <w:tcBorders>
              <w:bottom w:val="single" w:sz="8" w:space="0" w:color="7F7F7F" w:themeColor="text1" w:themeTint="80"/>
            </w:tcBorders>
            <w:shd w:val="clear" w:color="auto" w:fill="66BDD8" w:themeFill="accent1"/>
          </w:tcPr>
          <w:p w14:paraId="2DF98A71" w14:textId="77777777" w:rsidR="00DC63FA" w:rsidRDefault="00DC63FA" w:rsidP="00DC63FA"/>
        </w:tc>
        <w:tc>
          <w:tcPr>
            <w:tcW w:w="174" w:type="dxa"/>
            <w:tcBorders>
              <w:bottom w:val="single" w:sz="8" w:space="0" w:color="7F7F7F" w:themeColor="text1" w:themeTint="80"/>
            </w:tcBorders>
            <w:shd w:val="clear" w:color="auto" w:fill="66BDD8" w:themeFill="accent1"/>
          </w:tcPr>
          <w:p w14:paraId="5940DE00" w14:textId="6D749D76" w:rsidR="00DC63FA" w:rsidRDefault="00DC63FA" w:rsidP="00DC63FA"/>
        </w:tc>
        <w:tc>
          <w:tcPr>
            <w:tcW w:w="1446" w:type="dxa"/>
            <w:tcBorders>
              <w:bottom w:val="single" w:sz="8" w:space="0" w:color="7F7F7F" w:themeColor="text1" w:themeTint="80"/>
            </w:tcBorders>
            <w:shd w:val="clear" w:color="auto" w:fill="66BDD8" w:themeFill="accent1"/>
          </w:tcPr>
          <w:p w14:paraId="289194BF" w14:textId="77777777" w:rsidR="00DC63FA" w:rsidRDefault="00DC63FA" w:rsidP="00DC63FA"/>
        </w:tc>
        <w:tc>
          <w:tcPr>
            <w:tcW w:w="174" w:type="dxa"/>
            <w:tcBorders>
              <w:bottom w:val="single" w:sz="8" w:space="0" w:color="7F7F7F" w:themeColor="text1" w:themeTint="80"/>
            </w:tcBorders>
            <w:shd w:val="clear" w:color="auto" w:fill="66BDD8" w:themeFill="accent1"/>
          </w:tcPr>
          <w:p w14:paraId="740428B1" w14:textId="77777777" w:rsidR="00DC63FA" w:rsidRDefault="00DC63FA" w:rsidP="00DC63FA"/>
        </w:tc>
        <w:tc>
          <w:tcPr>
            <w:tcW w:w="1446" w:type="dxa"/>
            <w:tcBorders>
              <w:bottom w:val="single" w:sz="8" w:space="0" w:color="7F7F7F" w:themeColor="text1" w:themeTint="80"/>
            </w:tcBorders>
            <w:shd w:val="clear" w:color="auto" w:fill="66BDD8" w:themeFill="accent1"/>
          </w:tcPr>
          <w:p w14:paraId="5E9A0F2D" w14:textId="77777777" w:rsidR="00DC63FA" w:rsidRDefault="00DC63FA" w:rsidP="00DC63FA"/>
        </w:tc>
        <w:tc>
          <w:tcPr>
            <w:tcW w:w="174" w:type="dxa"/>
            <w:tcBorders>
              <w:bottom w:val="single" w:sz="8" w:space="0" w:color="7F7F7F" w:themeColor="text1" w:themeTint="80"/>
            </w:tcBorders>
            <w:shd w:val="clear" w:color="auto" w:fill="66BDD8" w:themeFill="accent1"/>
          </w:tcPr>
          <w:p w14:paraId="57451B5F" w14:textId="77777777" w:rsidR="00DC63FA" w:rsidRDefault="00DC63FA" w:rsidP="00DC63FA"/>
        </w:tc>
        <w:tc>
          <w:tcPr>
            <w:tcW w:w="1446" w:type="dxa"/>
            <w:tcBorders>
              <w:bottom w:val="single" w:sz="8" w:space="0" w:color="7F7F7F" w:themeColor="text1" w:themeTint="80"/>
            </w:tcBorders>
            <w:shd w:val="clear" w:color="auto" w:fill="66BDD8" w:themeFill="accent1"/>
          </w:tcPr>
          <w:p w14:paraId="1137E62E" w14:textId="77777777" w:rsidR="00DC63FA" w:rsidRDefault="00DC63FA" w:rsidP="00DC63FA"/>
        </w:tc>
        <w:tc>
          <w:tcPr>
            <w:tcW w:w="174" w:type="dxa"/>
            <w:tcBorders>
              <w:bottom w:val="single" w:sz="8" w:space="0" w:color="7F7F7F" w:themeColor="text1" w:themeTint="80"/>
            </w:tcBorders>
            <w:shd w:val="clear" w:color="auto" w:fill="66BDD8" w:themeFill="accent1"/>
          </w:tcPr>
          <w:p w14:paraId="28861DF2" w14:textId="77777777" w:rsidR="00DC63FA" w:rsidRDefault="00DC63FA" w:rsidP="00DC63FA"/>
        </w:tc>
        <w:tc>
          <w:tcPr>
            <w:tcW w:w="1446" w:type="dxa"/>
            <w:tcBorders>
              <w:bottom w:val="single" w:sz="8" w:space="0" w:color="7F7F7F" w:themeColor="text1" w:themeTint="80"/>
              <w:right w:val="single" w:sz="8" w:space="0" w:color="7F7F7F" w:themeColor="text1" w:themeTint="80"/>
            </w:tcBorders>
            <w:shd w:val="clear" w:color="auto" w:fill="66BDD8" w:themeFill="accent1"/>
          </w:tcPr>
          <w:p w14:paraId="3C379F56" w14:textId="77777777" w:rsidR="00DC63FA" w:rsidRDefault="00DC63FA" w:rsidP="00DC63FA"/>
        </w:tc>
      </w:tr>
      <w:tr w:rsidR="00DC63FA" w14:paraId="481B3672" w14:textId="77777777" w:rsidTr="003641B1">
        <w:trPr>
          <w:cantSplit/>
          <w:trHeight w:hRule="exact" w:val="43"/>
        </w:trPr>
        <w:tc>
          <w:tcPr>
            <w:tcW w:w="214" w:type="dxa"/>
            <w:tcBorders>
              <w:top w:val="single" w:sz="8" w:space="0" w:color="7F7F7F" w:themeColor="text1" w:themeTint="80"/>
              <w:bottom w:val="single" w:sz="4" w:space="0" w:color="7F7F7F" w:themeColor="text1" w:themeTint="80"/>
            </w:tcBorders>
            <w:shd w:val="clear" w:color="auto" w:fill="auto"/>
            <w:textDirection w:val="btLr"/>
            <w:vAlign w:val="center"/>
          </w:tcPr>
          <w:p w14:paraId="341A414C" w14:textId="77777777" w:rsidR="00DC63FA" w:rsidRDefault="00DC63FA" w:rsidP="00DC63FA">
            <w:pPr>
              <w:ind w:left="113" w:right="113"/>
              <w:jc w:val="center"/>
            </w:pPr>
          </w:p>
        </w:tc>
        <w:tc>
          <w:tcPr>
            <w:tcW w:w="1445" w:type="dxa"/>
            <w:tcBorders>
              <w:top w:val="single" w:sz="8" w:space="0" w:color="7F7F7F" w:themeColor="text1" w:themeTint="80"/>
              <w:bottom w:val="single" w:sz="4" w:space="0" w:color="7F7F7F" w:themeColor="text1" w:themeTint="80"/>
            </w:tcBorders>
            <w:shd w:val="clear" w:color="auto" w:fill="auto"/>
          </w:tcPr>
          <w:p w14:paraId="6E47CFBB"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53F931F1"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19FDD1E1"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39696AB9"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1C3007B6"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79A4960C"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3A1D4EC2"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116340D2"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27BA71B0" w14:textId="77777777" w:rsidR="00DC63FA" w:rsidRDefault="00DC63FA" w:rsidP="00DC63FA"/>
        </w:tc>
        <w:tc>
          <w:tcPr>
            <w:tcW w:w="174" w:type="dxa"/>
            <w:tcBorders>
              <w:top w:val="single" w:sz="8" w:space="0" w:color="7F7F7F" w:themeColor="text1" w:themeTint="80"/>
              <w:bottom w:val="single" w:sz="4" w:space="0" w:color="7F7F7F" w:themeColor="text1" w:themeTint="80"/>
            </w:tcBorders>
            <w:shd w:val="clear" w:color="auto" w:fill="auto"/>
          </w:tcPr>
          <w:p w14:paraId="36A825A9" w14:textId="77777777" w:rsidR="00DC63FA" w:rsidRDefault="00DC63FA" w:rsidP="00DC63FA"/>
        </w:tc>
        <w:tc>
          <w:tcPr>
            <w:tcW w:w="1446" w:type="dxa"/>
            <w:tcBorders>
              <w:top w:val="single" w:sz="8" w:space="0" w:color="7F7F7F" w:themeColor="text1" w:themeTint="80"/>
              <w:bottom w:val="single" w:sz="4" w:space="0" w:color="7F7F7F" w:themeColor="text1" w:themeTint="80"/>
            </w:tcBorders>
            <w:shd w:val="clear" w:color="auto" w:fill="auto"/>
          </w:tcPr>
          <w:p w14:paraId="6BB98B20" w14:textId="77777777" w:rsidR="00DC63FA" w:rsidRDefault="00DC63FA" w:rsidP="00DC63FA"/>
        </w:tc>
      </w:tr>
      <w:tr w:rsidR="00DC63FA" w14:paraId="212B796C" w14:textId="77777777" w:rsidTr="003641B1">
        <w:trPr>
          <w:cantSplit/>
          <w:trHeight w:val="1510"/>
        </w:trPr>
        <w:tc>
          <w:tcPr>
            <w:tcW w:w="9759" w:type="dxa"/>
            <w:gridSpan w:val="12"/>
            <w:tcBorders>
              <w:top w:val="single" w:sz="4" w:space="0" w:color="7F7F7F" w:themeColor="text1" w:themeTint="80"/>
              <w:left w:val="single" w:sz="8" w:space="0" w:color="7F7F7F" w:themeColor="text1" w:themeTint="80"/>
              <w:right w:val="single" w:sz="8" w:space="0" w:color="7F7F7F" w:themeColor="text1" w:themeTint="80"/>
            </w:tcBorders>
            <w:shd w:val="clear" w:color="auto" w:fill="auto"/>
            <w:textDirection w:val="btLr"/>
            <w:vAlign w:val="center"/>
          </w:tcPr>
          <w:p w14:paraId="305DFFCF" w14:textId="73E4A886" w:rsidR="00DC63FA" w:rsidRDefault="00DC63FA" w:rsidP="00DC63FA">
            <w:pPr>
              <w:pStyle w:val="Date"/>
            </w:pPr>
            <w:r>
              <w:rPr>
                <w:noProof/>
              </w:rPr>
              <mc:AlternateContent>
                <mc:Choice Requires="wps">
                  <w:drawing>
                    <wp:anchor distT="0" distB="0" distL="114300" distR="114300" simplePos="0" relativeHeight="251658240" behindDoc="0" locked="0" layoutInCell="1" allowOverlap="1" wp14:anchorId="585A5DF1" wp14:editId="7E33CC68">
                      <wp:simplePos x="0" y="0"/>
                      <wp:positionH relativeFrom="column">
                        <wp:posOffset>71120</wp:posOffset>
                      </wp:positionH>
                      <wp:positionV relativeFrom="paragraph">
                        <wp:posOffset>-859790</wp:posOffset>
                      </wp:positionV>
                      <wp:extent cx="6038850" cy="8064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038850" cy="806450"/>
                              </a:xfrm>
                              <a:prstGeom prst="rect">
                                <a:avLst/>
                              </a:prstGeom>
                              <a:solidFill>
                                <a:schemeClr val="lt1"/>
                              </a:solidFill>
                              <a:ln w="6350">
                                <a:solidFill>
                                  <a:prstClr val="black"/>
                                </a:solidFill>
                              </a:ln>
                            </wps:spPr>
                            <wps:txbx>
                              <w:txbxContent>
                                <w:p w14:paraId="1DFFAA7F" w14:textId="1605D792" w:rsidR="00DC63FA" w:rsidRPr="003641B1" w:rsidRDefault="00DC63FA">
                                  <w:pPr>
                                    <w:rPr>
                                      <w:u w:val="single"/>
                                      <w:lang w:val="en-CA"/>
                                    </w:rPr>
                                  </w:pPr>
                                  <w:r w:rsidRPr="003641B1">
                                    <w:rPr>
                                      <w:u w:val="single"/>
                                      <w:lang w:val="en-CA"/>
                                    </w:rPr>
                                    <w:t xml:space="preserve">Students and Parents: </w:t>
                                  </w:r>
                                </w:p>
                                <w:p w14:paraId="6E508F9C" w14:textId="2AED6170" w:rsidR="00DC63FA" w:rsidRPr="003641B1" w:rsidRDefault="00DC63FA">
                                  <w:pPr>
                                    <w:rPr>
                                      <w:lang w:val="en-CA"/>
                                    </w:rPr>
                                  </w:pPr>
                                  <w:r>
                                    <w:rPr>
                                      <w:lang w:val="en-CA"/>
                                    </w:rPr>
                                    <w:t xml:space="preserve">           Use this in the way that is most helpful to you. These daily physical activity ideas could really be done in any order. You can swap one out for another activity your family was planning to do or something you like better. Some activities need adult supervision, such as walks around the block. I would love to see emails or pictures! Don’t be afraid to email me: </w:t>
                                  </w:r>
                                  <w:r w:rsidRPr="003641B1">
                                    <w:rPr>
                                      <w:u w:val="single"/>
                                      <w:lang w:val="en-CA"/>
                                    </w:rPr>
                                    <w:t>cheryl.mcintyre@lethsd.ab.ca</w:t>
                                  </w:r>
                                  <w:r>
                                    <w:rPr>
                                      <w:lang w:val="en-CA"/>
                                    </w:rPr>
                                    <w:t xml:space="preserve"> or to check out my Teacher Webpage on our school website for a daily video.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A5DF1" id="_x0000_t202" coordsize="21600,21600" o:spt="202" path="m,l,21600r21600,l21600,xe">
                      <v:stroke joinstyle="miter"/>
                      <v:path gradientshapeok="t" o:connecttype="rect"/>
                    </v:shapetype>
                    <v:shape id="Text Box 1" o:spid="_x0000_s1026" type="#_x0000_t202" style="position:absolute;margin-left:5.6pt;margin-top:-67.7pt;width:475.5pt;height: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" fillcolor="white [3201]" strokeweight=".5pt">
                      <v:textbox>
                        <w:txbxContent>
                          <w:p w14:paraId="1DFFAA7F" w14:textId="1605D792" w:rsidR="00DC63FA" w:rsidRPr="003641B1" w:rsidRDefault="00DC63FA">
                            <w:pPr>
                              <w:rPr>
                                <w:u w:val="single"/>
                                <w:lang w:val="en-CA"/>
                              </w:rPr>
                            </w:pPr>
                            <w:r w:rsidRPr="003641B1">
                              <w:rPr>
                                <w:u w:val="single"/>
                                <w:lang w:val="en-CA"/>
                              </w:rPr>
                              <w:t xml:space="preserve">Students and Parents: </w:t>
                            </w:r>
                          </w:p>
                          <w:p w14:paraId="6E508F9C" w14:textId="2AED6170" w:rsidR="00DC63FA" w:rsidRPr="003641B1" w:rsidRDefault="00DC63FA">
                            <w:pPr>
                              <w:rPr>
                                <w:lang w:val="en-CA"/>
                              </w:rPr>
                            </w:pPr>
                            <w:r>
                              <w:rPr>
                                <w:lang w:val="en-CA"/>
                              </w:rPr>
                              <w:t xml:space="preserve">           Use this in the way that is most helpful to you. These daily physical activity ideas could really be done in any order. You can swap one out for another activity your family was planning to do or something you like better. Some activities need adult supervision, such as walks around the block. I would love to see emails or pictures! Don’t be afraid to email me: </w:t>
                            </w:r>
                            <w:r w:rsidRPr="003641B1">
                              <w:rPr>
                                <w:u w:val="single"/>
                                <w:lang w:val="en-CA"/>
                              </w:rPr>
                              <w:t>cheryl.mcintyre@lethsd.ab.ca</w:t>
                            </w:r>
                            <w:r>
                              <w:rPr>
                                <w:lang w:val="en-CA"/>
                              </w:rPr>
                              <w:t xml:space="preserve"> or to check out my Teacher Webpage on our school website for a daily video. </w:t>
                            </w:r>
                          </w:p>
                        </w:txbxContent>
                      </v:textbox>
                    </v:shape>
                  </w:pict>
                </mc:Fallback>
              </mc:AlternateContent>
            </w:r>
            <w:r>
              <w:fldChar w:fldCharType="begin"/>
            </w:r>
            <w:r>
              <w:instrText xml:space="preserve">IF </w:instrText>
            </w:r>
            <w:r>
              <w:fldChar w:fldCharType="begin"/>
            </w:r>
            <w:r>
              <w:instrText xml:space="preserve"> =K21</w:instrText>
            </w:r>
            <w:r>
              <w:fldChar w:fldCharType="separate"/>
            </w:r>
            <w:r w:rsidR="00DC4164">
              <w:rPr>
                <w:noProof/>
              </w:rPr>
              <w:instrText>0</w:instrText>
            </w:r>
            <w:r>
              <w:fldChar w:fldCharType="end"/>
            </w:r>
            <w:r>
              <w:instrText xml:space="preserve"> = 0,"" </w:instrText>
            </w:r>
            <w:r>
              <w:fldChar w:fldCharType="begin"/>
            </w:r>
            <w:r>
              <w:instrText xml:space="preserve"> IF </w:instrText>
            </w:r>
            <w:r>
              <w:fldChar w:fldCharType="begin"/>
            </w:r>
            <w:r>
              <w:instrText xml:space="preserve"> =K21 </w:instrText>
            </w:r>
            <w:r>
              <w:fldChar w:fldCharType="separate"/>
            </w:r>
            <w:r>
              <w:rPr>
                <w:noProof/>
              </w:rPr>
              <w:instrText>27</w:instrText>
            </w:r>
            <w:r>
              <w:fldChar w:fldCharType="end"/>
            </w:r>
            <w:r>
              <w:instrText xml:space="preserve">  &lt; </w:instrText>
            </w:r>
            <w:r>
              <w:fldChar w:fldCharType="begin"/>
            </w:r>
            <w:r>
              <w:instrText xml:space="preserve"> DocVariable MonthEndLessTwo \@ d </w:instrText>
            </w:r>
            <w:r>
              <w:fldChar w:fldCharType="separate"/>
            </w:r>
            <w:r>
              <w:instrText>28</w:instrText>
            </w:r>
            <w:r>
              <w:fldChar w:fldCharType="end"/>
            </w:r>
            <w:r>
              <w:instrText xml:space="preserve">  </w:instrText>
            </w:r>
            <w:r>
              <w:fldChar w:fldCharType="begin"/>
            </w:r>
            <w:r>
              <w:instrText xml:space="preserve"> =K21+3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end"/>
            </w:r>
            <w:r w:rsidR="00DC4164">
              <w:t xml:space="preserve"> </w:t>
            </w:r>
          </w:p>
        </w:tc>
      </w:tr>
      <w:tr w:rsidR="00DC63FA" w14:paraId="2D287474" w14:textId="77777777" w:rsidTr="003641B1">
        <w:trPr>
          <w:cantSplit/>
          <w:trHeight w:hRule="exact" w:val="60"/>
        </w:trPr>
        <w:tc>
          <w:tcPr>
            <w:tcW w:w="214" w:type="dxa"/>
            <w:tcBorders>
              <w:left w:val="single" w:sz="8" w:space="0" w:color="7F7F7F" w:themeColor="text1" w:themeTint="80"/>
              <w:bottom w:val="single" w:sz="8" w:space="0" w:color="7F7F7F" w:themeColor="text1" w:themeTint="80"/>
            </w:tcBorders>
            <w:shd w:val="clear" w:color="auto" w:fill="66BDD8" w:themeFill="accent1"/>
            <w:textDirection w:val="btLr"/>
            <w:vAlign w:val="center"/>
          </w:tcPr>
          <w:p w14:paraId="62CDB095" w14:textId="77777777" w:rsidR="00DC63FA" w:rsidRDefault="00DC63FA" w:rsidP="00DC63FA">
            <w:pPr>
              <w:ind w:left="113" w:right="113"/>
            </w:pPr>
          </w:p>
        </w:tc>
        <w:tc>
          <w:tcPr>
            <w:tcW w:w="1445" w:type="dxa"/>
            <w:tcBorders>
              <w:bottom w:val="single" w:sz="8" w:space="0" w:color="7F7F7F" w:themeColor="text1" w:themeTint="80"/>
            </w:tcBorders>
            <w:shd w:val="clear" w:color="auto" w:fill="66BDD8" w:themeFill="accent1"/>
            <w:tcMar>
              <w:left w:w="72" w:type="dxa"/>
              <w:right w:w="0" w:type="dxa"/>
            </w:tcMar>
            <w:vAlign w:val="center"/>
          </w:tcPr>
          <w:p w14:paraId="07FC252A" w14:textId="77777777" w:rsidR="00DC63FA" w:rsidRDefault="00DC63FA" w:rsidP="00DC63FA">
            <w:pPr>
              <w:ind w:left="113" w:right="113"/>
            </w:pPr>
          </w:p>
        </w:tc>
        <w:tc>
          <w:tcPr>
            <w:tcW w:w="174" w:type="dxa"/>
            <w:tcBorders>
              <w:bottom w:val="single" w:sz="8" w:space="0" w:color="7F7F7F" w:themeColor="text1" w:themeTint="80"/>
            </w:tcBorders>
            <w:shd w:val="clear" w:color="auto" w:fill="66BDD8" w:themeFill="accent1"/>
            <w:vAlign w:val="center"/>
          </w:tcPr>
          <w:p w14:paraId="6F2A7859" w14:textId="77777777" w:rsidR="00DC63FA" w:rsidRDefault="00DC63FA" w:rsidP="00DC63FA">
            <w:pPr>
              <w:ind w:left="113" w:right="113"/>
            </w:pPr>
          </w:p>
        </w:tc>
        <w:tc>
          <w:tcPr>
            <w:tcW w:w="1446" w:type="dxa"/>
            <w:tcBorders>
              <w:bottom w:val="single" w:sz="8" w:space="0" w:color="7F7F7F" w:themeColor="text1" w:themeTint="80"/>
            </w:tcBorders>
            <w:shd w:val="clear" w:color="auto" w:fill="66BDD8" w:themeFill="accent1"/>
            <w:vAlign w:val="center"/>
          </w:tcPr>
          <w:p w14:paraId="4B57E219" w14:textId="77777777" w:rsidR="00DC63FA" w:rsidRDefault="00DC63FA" w:rsidP="00DC63FA">
            <w:pPr>
              <w:ind w:left="113" w:right="113"/>
            </w:pPr>
          </w:p>
        </w:tc>
        <w:tc>
          <w:tcPr>
            <w:tcW w:w="174" w:type="dxa"/>
            <w:tcBorders>
              <w:bottom w:val="single" w:sz="8" w:space="0" w:color="7F7F7F" w:themeColor="text1" w:themeTint="80"/>
            </w:tcBorders>
            <w:shd w:val="clear" w:color="auto" w:fill="66BDD8" w:themeFill="accent1"/>
            <w:vAlign w:val="center"/>
          </w:tcPr>
          <w:p w14:paraId="0589A4FD" w14:textId="77777777" w:rsidR="00DC63FA" w:rsidRDefault="00DC63FA" w:rsidP="00DC63FA">
            <w:pPr>
              <w:ind w:left="113" w:right="113"/>
            </w:pPr>
          </w:p>
        </w:tc>
        <w:tc>
          <w:tcPr>
            <w:tcW w:w="1446" w:type="dxa"/>
            <w:tcBorders>
              <w:bottom w:val="single" w:sz="8" w:space="0" w:color="7F7F7F" w:themeColor="text1" w:themeTint="80"/>
            </w:tcBorders>
            <w:shd w:val="clear" w:color="auto" w:fill="66BDD8" w:themeFill="accent1"/>
            <w:vAlign w:val="center"/>
          </w:tcPr>
          <w:p w14:paraId="0C8B3177" w14:textId="77777777" w:rsidR="00DC63FA" w:rsidRDefault="00DC63FA" w:rsidP="00DC63FA">
            <w:pPr>
              <w:ind w:left="113" w:right="113"/>
            </w:pPr>
          </w:p>
        </w:tc>
        <w:tc>
          <w:tcPr>
            <w:tcW w:w="174" w:type="dxa"/>
            <w:tcBorders>
              <w:bottom w:val="single" w:sz="8" w:space="0" w:color="7F7F7F" w:themeColor="text1" w:themeTint="80"/>
            </w:tcBorders>
            <w:shd w:val="clear" w:color="auto" w:fill="66BDD8" w:themeFill="accent1"/>
            <w:vAlign w:val="center"/>
          </w:tcPr>
          <w:p w14:paraId="52F55482" w14:textId="77777777" w:rsidR="00DC63FA" w:rsidRDefault="00DC63FA" w:rsidP="00DC63FA">
            <w:pPr>
              <w:ind w:left="113" w:right="113"/>
            </w:pPr>
          </w:p>
        </w:tc>
        <w:tc>
          <w:tcPr>
            <w:tcW w:w="1446" w:type="dxa"/>
            <w:tcBorders>
              <w:bottom w:val="single" w:sz="8" w:space="0" w:color="7F7F7F" w:themeColor="text1" w:themeTint="80"/>
            </w:tcBorders>
            <w:shd w:val="clear" w:color="auto" w:fill="66BDD8" w:themeFill="accent1"/>
            <w:vAlign w:val="center"/>
          </w:tcPr>
          <w:p w14:paraId="28B7D47F" w14:textId="77777777" w:rsidR="00DC63FA" w:rsidRDefault="00DC63FA" w:rsidP="00DC63FA">
            <w:pPr>
              <w:ind w:left="113" w:right="113"/>
            </w:pPr>
          </w:p>
        </w:tc>
        <w:tc>
          <w:tcPr>
            <w:tcW w:w="174" w:type="dxa"/>
            <w:tcBorders>
              <w:bottom w:val="single" w:sz="8" w:space="0" w:color="7F7F7F" w:themeColor="text1" w:themeTint="80"/>
            </w:tcBorders>
            <w:shd w:val="clear" w:color="auto" w:fill="66BDD8" w:themeFill="accent1"/>
            <w:vAlign w:val="center"/>
          </w:tcPr>
          <w:p w14:paraId="2F5FDABD" w14:textId="77777777" w:rsidR="00DC63FA" w:rsidRDefault="00DC63FA" w:rsidP="00DC63FA">
            <w:pPr>
              <w:ind w:left="113" w:right="113"/>
            </w:pPr>
          </w:p>
        </w:tc>
        <w:tc>
          <w:tcPr>
            <w:tcW w:w="1446" w:type="dxa"/>
            <w:tcBorders>
              <w:bottom w:val="single" w:sz="8" w:space="0" w:color="7F7F7F" w:themeColor="text1" w:themeTint="80"/>
            </w:tcBorders>
            <w:shd w:val="clear" w:color="auto" w:fill="66BDD8" w:themeFill="accent1"/>
            <w:vAlign w:val="center"/>
          </w:tcPr>
          <w:p w14:paraId="0B574CE5" w14:textId="77777777" w:rsidR="00DC63FA" w:rsidRDefault="00DC63FA" w:rsidP="00DC63FA">
            <w:pPr>
              <w:ind w:left="113" w:right="113"/>
            </w:pPr>
          </w:p>
        </w:tc>
        <w:tc>
          <w:tcPr>
            <w:tcW w:w="174" w:type="dxa"/>
            <w:tcBorders>
              <w:bottom w:val="single" w:sz="8" w:space="0" w:color="7F7F7F" w:themeColor="text1" w:themeTint="80"/>
            </w:tcBorders>
            <w:shd w:val="clear" w:color="auto" w:fill="66BDD8" w:themeFill="accent1"/>
            <w:vAlign w:val="center"/>
          </w:tcPr>
          <w:p w14:paraId="2F2DA491" w14:textId="77777777" w:rsidR="00DC63FA" w:rsidRDefault="00DC63FA" w:rsidP="00DC63FA">
            <w:pPr>
              <w:ind w:left="113" w:right="113"/>
            </w:pPr>
          </w:p>
        </w:tc>
        <w:tc>
          <w:tcPr>
            <w:tcW w:w="1446" w:type="dxa"/>
            <w:tcBorders>
              <w:bottom w:val="single" w:sz="8" w:space="0" w:color="7F7F7F" w:themeColor="text1" w:themeTint="80"/>
              <w:right w:val="single" w:sz="8" w:space="0" w:color="7F7F7F" w:themeColor="text1" w:themeTint="80"/>
            </w:tcBorders>
            <w:shd w:val="clear" w:color="auto" w:fill="66BDD8" w:themeFill="accent1"/>
            <w:vAlign w:val="center"/>
          </w:tcPr>
          <w:p w14:paraId="050F0B12" w14:textId="77777777" w:rsidR="00DC63FA" w:rsidRDefault="00DC63FA" w:rsidP="00DC63FA">
            <w:pPr>
              <w:ind w:left="113" w:right="113"/>
            </w:pPr>
          </w:p>
        </w:tc>
      </w:tr>
    </w:tbl>
    <w:p w14:paraId="0408417D" w14:textId="77777777" w:rsidR="00437863" w:rsidRDefault="00437863"/>
    <w:sectPr w:rsidR="00437863">
      <w:pgSz w:w="12240" w:h="15840"/>
      <w:pgMar w:top="792" w:right="1008" w:bottom="792" w:left="1008"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E8DB" w14:textId="77777777" w:rsidR="00907CC8" w:rsidRDefault="00907CC8">
      <w:r>
        <w:separator/>
      </w:r>
    </w:p>
  </w:endnote>
  <w:endnote w:type="continuationSeparator" w:id="0">
    <w:p w14:paraId="795CE661" w14:textId="77777777" w:rsidR="00907CC8" w:rsidRDefault="0090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CA0C8" w14:textId="77777777" w:rsidR="00907CC8" w:rsidRDefault="00907CC8">
      <w:r>
        <w:separator/>
      </w:r>
    </w:p>
  </w:footnote>
  <w:footnote w:type="continuationSeparator" w:id="0">
    <w:p w14:paraId="44689F99" w14:textId="77777777" w:rsidR="00907CC8" w:rsidRDefault="0090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5E59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0E48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100ED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114C6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984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BE87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C074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DAFB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D6C1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E96972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2020-04-30"/>
    <w:docVar w:name="MonthEnd1" w:val="1/31/2016"/>
    <w:docVar w:name="MonthEnd10" w:val="10/31/2016"/>
    <w:docVar w:name="MonthEnd11" w:val="11/30/2016"/>
    <w:docVar w:name="MonthEnd12" w:val="12/31/2016"/>
    <w:docVar w:name="MonthEnd2" w:val="2/29/2016"/>
    <w:docVar w:name="MonthEnd3" w:val="3/31/2016"/>
    <w:docVar w:name="MonthEnd4" w:val="4/30/2016"/>
    <w:docVar w:name="MonthEnd5" w:val="5/31/2016"/>
    <w:docVar w:name="MonthEnd6" w:val="6/30/2016"/>
    <w:docVar w:name="MonthEnd7" w:val="7/31/2016"/>
    <w:docVar w:name="MonthEnd8" w:val="8/31/2016"/>
    <w:docVar w:name="MonthEnd9" w:val="9/30/2016"/>
    <w:docVar w:name="MonthEndLessOne" w:val="2020-04-29"/>
    <w:docVar w:name="MonthEndLessTwo" w:val="2020-04-28"/>
    <w:docVar w:name="MonthStart" w:val="2020-03-01"/>
    <w:docVar w:name="MonthStart1" w:val="1/1/2016"/>
    <w:docVar w:name="MonthStart10" w:val="10/1/2016"/>
    <w:docVar w:name="MonthStart11" w:val="11/1/2016"/>
    <w:docVar w:name="MonthStart12" w:val="12/1/2016"/>
    <w:docVar w:name="MonthStart2" w:val="2/1/2016"/>
    <w:docVar w:name="MonthStart3" w:val="3/1/2016"/>
    <w:docVar w:name="MonthStart4" w:val="4/1/2016"/>
    <w:docVar w:name="MonthStart5" w:val="5/1/2016"/>
    <w:docVar w:name="MonthStart6" w:val="6/1/2016"/>
    <w:docVar w:name="MonthStart7" w:val="7/1/2016"/>
    <w:docVar w:name="MonthStart8" w:val="8/1/2016"/>
    <w:docVar w:name="MonthStart9" w:val="9/1/2016"/>
    <w:docVar w:name="MonthStartLast" w:val="12/1/2016"/>
  </w:docVars>
  <w:rsids>
    <w:rsidRoot w:val="003641B1"/>
    <w:rsid w:val="00003A92"/>
    <w:rsid w:val="000173E5"/>
    <w:rsid w:val="000428CC"/>
    <w:rsid w:val="00046ECE"/>
    <w:rsid w:val="00050311"/>
    <w:rsid w:val="000A0AAB"/>
    <w:rsid w:val="000B0B42"/>
    <w:rsid w:val="000B686E"/>
    <w:rsid w:val="000D5092"/>
    <w:rsid w:val="000E09F3"/>
    <w:rsid w:val="001151AC"/>
    <w:rsid w:val="0013386B"/>
    <w:rsid w:val="00163B71"/>
    <w:rsid w:val="0018344B"/>
    <w:rsid w:val="001849F7"/>
    <w:rsid w:val="001C58E6"/>
    <w:rsid w:val="001C5F5B"/>
    <w:rsid w:val="001F0145"/>
    <w:rsid w:val="001F3261"/>
    <w:rsid w:val="001F32BA"/>
    <w:rsid w:val="0022046E"/>
    <w:rsid w:val="002535AF"/>
    <w:rsid w:val="002B1916"/>
    <w:rsid w:val="002B4EC7"/>
    <w:rsid w:val="002C4B64"/>
    <w:rsid w:val="00356BDB"/>
    <w:rsid w:val="003641B1"/>
    <w:rsid w:val="00382913"/>
    <w:rsid w:val="00386035"/>
    <w:rsid w:val="003C0654"/>
    <w:rsid w:val="003D4722"/>
    <w:rsid w:val="003D7B77"/>
    <w:rsid w:val="00421693"/>
    <w:rsid w:val="00425616"/>
    <w:rsid w:val="00435828"/>
    <w:rsid w:val="00437863"/>
    <w:rsid w:val="004941A4"/>
    <w:rsid w:val="004A5D4B"/>
    <w:rsid w:val="004A7194"/>
    <w:rsid w:val="004B1FD3"/>
    <w:rsid w:val="004C5B0F"/>
    <w:rsid w:val="00584772"/>
    <w:rsid w:val="005A055A"/>
    <w:rsid w:val="005B615C"/>
    <w:rsid w:val="00625EF2"/>
    <w:rsid w:val="00677A08"/>
    <w:rsid w:val="00680274"/>
    <w:rsid w:val="00681051"/>
    <w:rsid w:val="0069604E"/>
    <w:rsid w:val="006B65D7"/>
    <w:rsid w:val="006C17D7"/>
    <w:rsid w:val="007348D6"/>
    <w:rsid w:val="00764C24"/>
    <w:rsid w:val="007679C6"/>
    <w:rsid w:val="0079749A"/>
    <w:rsid w:val="007C7EFC"/>
    <w:rsid w:val="007E60E6"/>
    <w:rsid w:val="00801A7A"/>
    <w:rsid w:val="008302E8"/>
    <w:rsid w:val="008543EF"/>
    <w:rsid w:val="008664A5"/>
    <w:rsid w:val="008715C4"/>
    <w:rsid w:val="00892920"/>
    <w:rsid w:val="008C2940"/>
    <w:rsid w:val="00907CC8"/>
    <w:rsid w:val="00944F1D"/>
    <w:rsid w:val="009472CF"/>
    <w:rsid w:val="009552A1"/>
    <w:rsid w:val="00956F92"/>
    <w:rsid w:val="00960D49"/>
    <w:rsid w:val="009B5C2E"/>
    <w:rsid w:val="009C2DFB"/>
    <w:rsid w:val="00A750D6"/>
    <w:rsid w:val="00AB36C8"/>
    <w:rsid w:val="00AC7BE1"/>
    <w:rsid w:val="00AD4128"/>
    <w:rsid w:val="00B202E7"/>
    <w:rsid w:val="00B324C5"/>
    <w:rsid w:val="00B425D2"/>
    <w:rsid w:val="00C65E80"/>
    <w:rsid w:val="00C8443C"/>
    <w:rsid w:val="00CC5325"/>
    <w:rsid w:val="00CD7597"/>
    <w:rsid w:val="00CE19C4"/>
    <w:rsid w:val="00CE25D3"/>
    <w:rsid w:val="00CF03AA"/>
    <w:rsid w:val="00D06132"/>
    <w:rsid w:val="00D10B49"/>
    <w:rsid w:val="00D14703"/>
    <w:rsid w:val="00D176A9"/>
    <w:rsid w:val="00D54AEB"/>
    <w:rsid w:val="00D64E95"/>
    <w:rsid w:val="00D95D18"/>
    <w:rsid w:val="00DB5B37"/>
    <w:rsid w:val="00DC2D8D"/>
    <w:rsid w:val="00DC4164"/>
    <w:rsid w:val="00DC63FA"/>
    <w:rsid w:val="00DD7FCA"/>
    <w:rsid w:val="00E00D6F"/>
    <w:rsid w:val="00E865F2"/>
    <w:rsid w:val="00EC4F4E"/>
    <w:rsid w:val="00F00F9F"/>
    <w:rsid w:val="00F10C1B"/>
    <w:rsid w:val="00F17463"/>
    <w:rsid w:val="00F6462E"/>
    <w:rsid w:val="00F8487A"/>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B7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1F2123" w:themeColor="text2"/>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uiPriority="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spacing w:after="80"/>
      <w:jc w:val="right"/>
      <w:outlineLvl w:val="0"/>
    </w:pPr>
    <w:rPr>
      <w:rFonts w:asciiTheme="majorHAnsi" w:eastAsiaTheme="majorEastAsia" w:hAnsiTheme="majorHAnsi" w:cstheme="majorBidi"/>
      <w:bCs/>
      <w:caps/>
      <w:color w:val="404040" w:themeColor="text1" w:themeTint="BF"/>
      <w:szCs w:val="28"/>
    </w:rPr>
  </w:style>
  <w:style w:type="paragraph" w:styleId="Heading2">
    <w:name w:val="heading 2"/>
    <w:basedOn w:val="Normal"/>
    <w:link w:val="Heading2Char"/>
    <w:uiPriority w:val="3"/>
    <w:unhideWhenUsed/>
    <w:qFormat/>
    <w:pPr>
      <w:keepNext/>
      <w:keepLines/>
      <w:jc w:val="center"/>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3"/>
    <w:semiHidden/>
    <w:unhideWhenUsed/>
    <w:qFormat/>
    <w:pPr>
      <w:keepNext/>
      <w:keepLines/>
      <w:spacing w:before="200"/>
      <w:outlineLvl w:val="2"/>
    </w:pPr>
    <w:rPr>
      <w:rFonts w:asciiTheme="majorHAnsi" w:eastAsiaTheme="majorEastAsia" w:hAnsiTheme="majorHAnsi" w:cstheme="majorBidi"/>
      <w:b/>
      <w:bCs/>
      <w:color w:val="20687E" w:themeColor="accent1" w:themeShade="80"/>
      <w:sz w:val="22"/>
    </w:rPr>
  </w:style>
  <w:style w:type="paragraph" w:styleId="Heading4">
    <w:name w:val="heading 4"/>
    <w:basedOn w:val="Normal"/>
    <w:next w:val="Normal"/>
    <w:link w:val="Heading4Char"/>
    <w:uiPriority w:val="3"/>
    <w:semiHidden/>
    <w:unhideWhenUsed/>
    <w:qFormat/>
    <w:pPr>
      <w:keepNext/>
      <w:keepLines/>
      <w:spacing w:before="200"/>
      <w:outlineLvl w:val="3"/>
    </w:pPr>
    <w:rPr>
      <w:rFonts w:asciiTheme="majorHAnsi" w:eastAsiaTheme="majorEastAsia" w:hAnsiTheme="majorHAnsi" w:cstheme="majorBidi"/>
      <w:b/>
      <w:bCs/>
      <w:i/>
      <w:iCs/>
      <w:color w:val="20687E" w:themeColor="accent1" w:themeShade="80"/>
      <w:sz w:val="22"/>
    </w:rPr>
  </w:style>
  <w:style w:type="paragraph" w:styleId="Heading5">
    <w:name w:val="heading 5"/>
    <w:basedOn w:val="Normal"/>
    <w:next w:val="Normal"/>
    <w:link w:val="Heading5Char"/>
    <w:uiPriority w:val="3"/>
    <w:semiHidden/>
    <w:unhideWhenUsed/>
    <w:qFormat/>
    <w:pPr>
      <w:keepNext/>
      <w:keepLines/>
      <w:spacing w:before="200"/>
      <w:outlineLvl w:val="4"/>
    </w:pPr>
    <w:rPr>
      <w:rFonts w:asciiTheme="majorHAnsi" w:eastAsiaTheme="majorEastAsia" w:hAnsiTheme="majorHAnsi" w:cstheme="majorBidi"/>
      <w:color w:val="20687E" w:themeColor="accent1" w:themeShade="80"/>
      <w:sz w:val="22"/>
    </w:rPr>
  </w:style>
  <w:style w:type="paragraph" w:styleId="Heading6">
    <w:name w:val="heading 6"/>
    <w:basedOn w:val="Normal"/>
    <w:next w:val="Normal"/>
    <w:link w:val="Heading6Char"/>
    <w:uiPriority w:val="3"/>
    <w:semiHidden/>
    <w:unhideWhenUsed/>
    <w:qFormat/>
    <w:pPr>
      <w:keepNext/>
      <w:keepLines/>
      <w:spacing w:before="200"/>
      <w:outlineLvl w:val="5"/>
    </w:pPr>
    <w:rPr>
      <w:rFonts w:asciiTheme="majorHAnsi" w:eastAsiaTheme="majorEastAsia" w:hAnsiTheme="majorHAnsi" w:cstheme="majorBidi"/>
      <w:i/>
      <w:iCs/>
      <w:color w:val="20687E" w:themeColor="accent1" w:themeShade="80"/>
    </w:rPr>
  </w:style>
  <w:style w:type="paragraph" w:styleId="Heading7">
    <w:name w:val="heading 7"/>
    <w:basedOn w:val="Normal"/>
    <w:next w:val="Normal"/>
    <w:link w:val="Heading7Char"/>
    <w:uiPriority w:val="3"/>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3"/>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ek">
    <w:name w:val="Week"/>
    <w:basedOn w:val="Normal"/>
    <w:uiPriority w:val="7"/>
    <w:qFormat/>
    <w:pPr>
      <w:jc w:val="center"/>
    </w:pPr>
    <w:rPr>
      <w:b/>
      <w:caps/>
      <w:color w:val="404040" w:themeColor="text1" w:themeTint="BF"/>
    </w:rPr>
  </w:style>
  <w:style w:type="paragraph" w:customStyle="1" w:styleId="WeekNumber">
    <w:name w:val="Week Number"/>
    <w:basedOn w:val="Normal"/>
    <w:uiPriority w:val="8"/>
    <w:unhideWhenUsed/>
    <w:qFormat/>
    <w:pPr>
      <w:pBdr>
        <w:bottom w:val="single" w:sz="8" w:space="1" w:color="A3D7E7" w:themeColor="accent1" w:themeTint="99"/>
      </w:pBdr>
      <w:ind w:right="115"/>
      <w:jc w:val="center"/>
    </w:pPr>
    <w:rPr>
      <w:b/>
    </w:rPr>
  </w:style>
  <w:style w:type="paragraph" w:styleId="Date">
    <w:name w:val="Date"/>
    <w:basedOn w:val="Normal"/>
    <w:link w:val="DateChar"/>
    <w:uiPriority w:val="6"/>
    <w:qFormat/>
    <w:pPr>
      <w:spacing w:before="60"/>
    </w:pPr>
    <w:rPr>
      <w:color w:val="20687E" w:themeColor="accent1" w:themeShade="80"/>
      <w:sz w:val="32"/>
      <w:szCs w:val="40"/>
    </w:rPr>
  </w:style>
  <w:style w:type="character" w:customStyle="1" w:styleId="DateChar">
    <w:name w:val="Date Char"/>
    <w:basedOn w:val="DefaultParagraphFont"/>
    <w:link w:val="Date"/>
    <w:uiPriority w:val="6"/>
    <w:rPr>
      <w:color w:val="20687E" w:themeColor="accent1" w:themeShade="80"/>
      <w:sz w:val="32"/>
      <w:szCs w:val="40"/>
    </w:rPr>
  </w:style>
  <w:style w:type="table" w:styleId="PlainTable4">
    <w:name w:val="Plain Table 4"/>
    <w:basedOn w:val="TableNormal"/>
    <w:uiPriority w:val="43"/>
    <w:rsid w:val="00DC2D8D"/>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onth">
    <w:name w:val="Month"/>
    <w:basedOn w:val="Normal"/>
    <w:uiPriority w:val="1"/>
    <w:qFormat/>
    <w:pPr>
      <w:spacing w:before="120"/>
    </w:pPr>
    <w:rPr>
      <w:caps/>
      <w:color w:val="0D0D0D" w:themeColor="text1" w:themeTint="F2"/>
      <w:position w:val="-12"/>
      <w:sz w:val="60"/>
      <w:szCs w:val="68"/>
    </w:rPr>
  </w:style>
  <w:style w:type="table" w:styleId="PlainTable5">
    <w:name w:val="Plain Table 5"/>
    <w:basedOn w:val="TableNormal"/>
    <w:uiPriority w:val="44"/>
    <w:rsid w:val="00D14703"/>
    <w:tblPr>
      <w:tblStyleRowBandSize w:val="1"/>
      <w:tblStyleColBandSize w:val="1"/>
    </w:tblPr>
    <w:tblStylePr w:type="firstRow">
      <w:rPr>
        <w:rFonts w:asciiTheme="majorHAnsi" w:hAnsiTheme="majorHAnsi" w:cstheme="majorBidi"/>
        <w:b w:val="0"/>
        <w:i w:val="0"/>
        <w:iCs/>
        <w:sz w:val="26"/>
      </w:rPr>
      <w:tblPr/>
      <w:tcPr>
        <w:tcBorders>
          <w:top w:val="nil"/>
          <w:left w:val="nil"/>
          <w:bottom w:val="nil"/>
          <w:right w:val="nil"/>
          <w:insideH w:val="nil"/>
          <w:insideV w:val="nil"/>
          <w:tl2br w:val="nil"/>
          <w:tr2bl w:val="nil"/>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LineText">
    <w:name w:val="Line Text"/>
    <w:basedOn w:val="Normal"/>
    <w:uiPriority w:val="4"/>
    <w:unhideWhenUsed/>
    <w:qFormat/>
    <w:pPr>
      <w:pBdr>
        <w:bottom w:val="single" w:sz="8" w:space="1" w:color="20687E" w:themeColor="accent1" w:themeShade="80"/>
      </w:pBdr>
      <w:spacing w:after="100"/>
      <w:ind w:right="115"/>
      <w:jc w:val="center"/>
    </w:p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66BDD8" w:themeColor="accent1" w:shadow="1" w:frame="1"/>
        <w:left w:val="single" w:sz="2" w:space="10" w:color="66BDD8" w:themeColor="accent1" w:shadow="1" w:frame="1"/>
        <w:bottom w:val="single" w:sz="2" w:space="10" w:color="66BDD8" w:themeColor="accent1" w:shadow="1" w:frame="1"/>
        <w:right w:val="single" w:sz="2" w:space="10" w:color="66BDD8" w:themeColor="accent1" w:shadow="1" w:frame="1"/>
      </w:pBdr>
      <w:ind w:left="1152" w:right="1152"/>
    </w:pPr>
    <w:rPr>
      <w:i/>
      <w:iCs/>
      <w:color w:val="66BDD8"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1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sz w:val="16"/>
    </w:rPr>
  </w:style>
  <w:style w:type="paragraph" w:styleId="BodyText3">
    <w:name w:val="Body Text 3"/>
    <w:basedOn w:val="Normal"/>
    <w:link w:val="BodyText3Char"/>
    <w:uiPriority w:val="99"/>
    <w:semiHidden/>
    <w:unhideWhenUsed/>
    <w:pPr>
      <w:spacing w:after="120"/>
    </w:p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rPr>
      <w:sz w:val="1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sz w:val="16"/>
    </w:rPr>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rPr>
      <w:sz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sz w:val="16"/>
    </w:rPr>
  </w:style>
  <w:style w:type="paragraph" w:styleId="BodyTextIndent3">
    <w:name w:val="Body Text Indent 3"/>
    <w:basedOn w:val="Normal"/>
    <w:link w:val="BodyTextIndent3Char"/>
    <w:uiPriority w:val="99"/>
    <w:semiHidden/>
    <w:unhideWhenUsed/>
    <w:pPr>
      <w:spacing w:after="120"/>
      <w:ind w:left="360"/>
    </w:p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33"/>
    <w:semiHidden/>
    <w:qFormat/>
    <w:rPr>
      <w:b/>
      <w:bCs/>
      <w:smallCaps/>
      <w:spacing w:val="5"/>
    </w:rPr>
  </w:style>
  <w:style w:type="paragraph" w:styleId="Caption">
    <w:name w:val="caption"/>
    <w:basedOn w:val="Normal"/>
    <w:next w:val="Normal"/>
    <w:uiPriority w:val="35"/>
    <w:semiHidden/>
    <w:unhideWhenUsed/>
    <w:qFormat/>
    <w:rPr>
      <w:b/>
      <w:bCs/>
      <w:color w:val="66BDD8" w:themeColor="accent1"/>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sz w:val="16"/>
    </w:rPr>
  </w:style>
  <w:style w:type="character" w:styleId="Emphasis">
    <w:name w:val="Emphasis"/>
    <w:basedOn w:val="DefaultParagraphFont"/>
    <w:uiPriority w:val="2"/>
    <w:qFormat/>
    <w:rPr>
      <w:b w:val="0"/>
      <w:i w:val="0"/>
      <w:iCs/>
      <w:color w:val="20687E" w:themeColor="accent1" w:themeShade="8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7481CF" w:themeColor="followedHyperlink"/>
      <w:u w:val="singl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16"/>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16"/>
    </w:rPr>
  </w:style>
  <w:style w:type="character" w:customStyle="1" w:styleId="Heading1Char">
    <w:name w:val="Heading 1 Char"/>
    <w:basedOn w:val="DefaultParagraphFont"/>
    <w:link w:val="Heading1"/>
    <w:uiPriority w:val="3"/>
    <w:rPr>
      <w:rFonts w:asciiTheme="majorHAnsi" w:eastAsiaTheme="majorEastAsia" w:hAnsiTheme="majorHAnsi" w:cstheme="majorBidi"/>
      <w:bCs/>
      <w:caps/>
      <w:color w:val="404040" w:themeColor="text1" w:themeTint="BF"/>
      <w:szCs w:val="28"/>
    </w:rPr>
  </w:style>
  <w:style w:type="character" w:customStyle="1" w:styleId="Heading2Char">
    <w:name w:val="Heading 2 Char"/>
    <w:basedOn w:val="DefaultParagraphFont"/>
    <w:link w:val="Heading2"/>
    <w:uiPriority w:val="3"/>
    <w:rPr>
      <w:rFonts w:asciiTheme="majorHAnsi" w:eastAsiaTheme="majorEastAsia" w:hAnsiTheme="majorHAnsi" w:cstheme="majorBidi"/>
      <w:bCs/>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bCs/>
      <w:color w:val="20687E" w:themeColor="accent1" w:themeShade="80"/>
      <w:sz w:val="22"/>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b/>
      <w:bCs/>
      <w:i/>
      <w:iCs/>
      <w:color w:val="20687E" w:themeColor="accent1" w:themeShade="80"/>
      <w:sz w:val="22"/>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20687E" w:themeColor="accent1" w:themeShade="80"/>
      <w:sz w:val="22"/>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i/>
      <w:iCs/>
      <w:color w:val="20687E" w:themeColor="accent1" w:themeShade="80"/>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sz w:val="16"/>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0"/>
      <w:szCs w:val="20"/>
    </w:rPr>
  </w:style>
  <w:style w:type="paragraph" w:styleId="HTMLPreformatted">
    <w:name w:val="HTML Preformatted"/>
    <w:basedOn w:val="Normal"/>
    <w:link w:val="HTMLPreformattedChar"/>
    <w:uiPriority w:val="99"/>
    <w:semiHidden/>
    <w:unhideWhenUsed/>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6BDD8" w:themeColor="hyperlink"/>
      <w:u w:val="single"/>
    </w:rPr>
  </w:style>
  <w:style w:type="paragraph" w:styleId="Index1">
    <w:name w:val="index 1"/>
    <w:basedOn w:val="Normal"/>
    <w:next w:val="Normal"/>
    <w:autoRedefine/>
    <w:uiPriority w:val="99"/>
    <w:semiHidden/>
    <w:unhideWhenUsed/>
    <w:pPr>
      <w:ind w:left="160" w:hanging="160"/>
    </w:pPr>
  </w:style>
  <w:style w:type="paragraph" w:styleId="Index2">
    <w:name w:val="index 2"/>
    <w:basedOn w:val="Normal"/>
    <w:next w:val="Normal"/>
    <w:autoRedefine/>
    <w:uiPriority w:val="99"/>
    <w:semiHidden/>
    <w:unhideWhenUsed/>
    <w:pPr>
      <w:ind w:left="320" w:hanging="160"/>
    </w:pPr>
  </w:style>
  <w:style w:type="paragraph" w:styleId="Index3">
    <w:name w:val="index 3"/>
    <w:basedOn w:val="Normal"/>
    <w:next w:val="Normal"/>
    <w:autoRedefine/>
    <w:uiPriority w:val="99"/>
    <w:semiHidden/>
    <w:unhideWhenUsed/>
    <w:pPr>
      <w:ind w:left="480" w:hanging="160"/>
    </w:pPr>
  </w:style>
  <w:style w:type="paragraph" w:styleId="Index4">
    <w:name w:val="index 4"/>
    <w:basedOn w:val="Normal"/>
    <w:next w:val="Normal"/>
    <w:autoRedefine/>
    <w:uiPriority w:val="99"/>
    <w:semiHidden/>
    <w:unhideWhenUsed/>
    <w:pPr>
      <w:ind w:left="640" w:hanging="160"/>
    </w:pPr>
  </w:style>
  <w:style w:type="paragraph" w:styleId="Index5">
    <w:name w:val="index 5"/>
    <w:basedOn w:val="Normal"/>
    <w:next w:val="Normal"/>
    <w:autoRedefine/>
    <w:uiPriority w:val="99"/>
    <w:semiHidden/>
    <w:unhideWhenUsed/>
    <w:pPr>
      <w:ind w:left="800" w:hanging="160"/>
    </w:pPr>
  </w:style>
  <w:style w:type="paragraph" w:styleId="Index6">
    <w:name w:val="index 6"/>
    <w:basedOn w:val="Normal"/>
    <w:next w:val="Normal"/>
    <w:autoRedefine/>
    <w:uiPriority w:val="99"/>
    <w:semiHidden/>
    <w:unhideWhenUsed/>
    <w:pPr>
      <w:ind w:left="960" w:hanging="160"/>
    </w:pPr>
  </w:style>
  <w:style w:type="paragraph" w:styleId="Index7">
    <w:name w:val="index 7"/>
    <w:basedOn w:val="Normal"/>
    <w:next w:val="Normal"/>
    <w:autoRedefine/>
    <w:uiPriority w:val="99"/>
    <w:semiHidden/>
    <w:unhideWhenUsed/>
    <w:pPr>
      <w:ind w:left="1120" w:hanging="160"/>
    </w:pPr>
  </w:style>
  <w:style w:type="paragraph" w:styleId="Index8">
    <w:name w:val="index 8"/>
    <w:basedOn w:val="Normal"/>
    <w:next w:val="Normal"/>
    <w:autoRedefine/>
    <w:uiPriority w:val="99"/>
    <w:semiHidden/>
    <w:unhideWhenUsed/>
    <w:pPr>
      <w:ind w:left="1280" w:hanging="160"/>
    </w:pPr>
  </w:style>
  <w:style w:type="paragraph" w:styleId="Index9">
    <w:name w:val="index 9"/>
    <w:basedOn w:val="Normal"/>
    <w:next w:val="Normal"/>
    <w:autoRedefine/>
    <w:uiPriority w:val="99"/>
    <w:semiHidden/>
    <w:unhideWhenUsed/>
    <w:pPr>
      <w:ind w:left="1440" w:hanging="16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qFormat/>
    <w:rPr>
      <w:b/>
      <w:bCs/>
      <w:i/>
      <w:iCs/>
      <w:color w:val="66BDD8" w:themeColor="accent1"/>
    </w:rPr>
  </w:style>
  <w:style w:type="paragraph" w:styleId="IntenseQuote">
    <w:name w:val="Intense Quote"/>
    <w:basedOn w:val="Normal"/>
    <w:next w:val="Normal"/>
    <w:link w:val="IntenseQuoteChar"/>
    <w:uiPriority w:val="30"/>
    <w:semiHidden/>
    <w:qFormat/>
    <w:pPr>
      <w:pBdr>
        <w:bottom w:val="single" w:sz="4" w:space="4" w:color="66BDD8" w:themeColor="accent1"/>
      </w:pBdr>
      <w:spacing w:before="200" w:after="280"/>
      <w:ind w:left="936" w:right="936"/>
    </w:pPr>
    <w:rPr>
      <w:b/>
      <w:bCs/>
      <w:i/>
      <w:iCs/>
      <w:color w:val="66BDD8" w:themeColor="accent1"/>
    </w:rPr>
  </w:style>
  <w:style w:type="character" w:customStyle="1" w:styleId="IntenseQuoteChar">
    <w:name w:val="Intense Quote Char"/>
    <w:basedOn w:val="DefaultParagraphFont"/>
    <w:link w:val="IntenseQuote"/>
    <w:uiPriority w:val="30"/>
    <w:semiHidden/>
    <w:rPr>
      <w:b/>
      <w:bCs/>
      <w:i/>
      <w:iCs/>
      <w:color w:val="66BDD8" w:themeColor="accent1"/>
    </w:rPr>
  </w:style>
  <w:style w:type="character" w:styleId="IntenseReference">
    <w:name w:val="Intense Reference"/>
    <w:basedOn w:val="DefaultParagraphFont"/>
    <w:uiPriority w:val="32"/>
    <w:semiHidden/>
    <w:qFormat/>
    <w:rPr>
      <w:b/>
      <w:bCs/>
      <w:smallCaps/>
      <w:color w:val="66BDD8" w:themeColor="accent1"/>
      <w:spacing w:val="5"/>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34"/>
    <w:semiHidden/>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sz w:val="16"/>
    </w:rPr>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uiPriority w:val="29"/>
    <w:semiHidden/>
    <w:qFormat/>
    <w:rPr>
      <w:i/>
      <w:iCs/>
      <w:color w:val="000000" w:themeColor="text1"/>
    </w:rPr>
  </w:style>
  <w:style w:type="character" w:customStyle="1" w:styleId="QuoteChar">
    <w:name w:val="Quote Char"/>
    <w:basedOn w:val="DefaultParagraphFont"/>
    <w:link w:val="Quote"/>
    <w:uiPriority w:val="29"/>
    <w:semiHidden/>
    <w:rPr>
      <w:i/>
      <w:iCs/>
      <w:color w:val="000000" w:themeColor="text1"/>
      <w:sz w:val="16"/>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sz w:val="16"/>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sz w:val="16"/>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rFonts w:asciiTheme="majorHAnsi" w:eastAsiaTheme="majorEastAsia" w:hAnsiTheme="majorHAnsi" w:cstheme="majorBidi"/>
      <w:i/>
      <w:iCs/>
      <w:color w:val="66BDD8"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66BDD8" w:themeColor="accent1"/>
      <w:spacing w:val="15"/>
      <w:sz w:val="24"/>
      <w:szCs w:val="24"/>
    </w:rPr>
  </w:style>
  <w:style w:type="character" w:styleId="SubtleEmphasis">
    <w:name w:val="Subtle Emphasis"/>
    <w:basedOn w:val="DefaultParagraphFont"/>
    <w:uiPriority w:val="19"/>
    <w:semiHidden/>
    <w:qFormat/>
    <w:rPr>
      <w:i/>
      <w:iCs/>
      <w:color w:val="808080" w:themeColor="text1" w:themeTint="7F"/>
    </w:rPr>
  </w:style>
  <w:style w:type="character" w:styleId="SubtleReference">
    <w:name w:val="Subtle Reference"/>
    <w:basedOn w:val="DefaultParagraphFont"/>
    <w:uiPriority w:val="31"/>
    <w:semiHidden/>
    <w:qFormat/>
    <w:rPr>
      <w:smallCaps/>
      <w:color w:val="66BDD8" w:themeColor="accent1"/>
      <w:u w:val="single"/>
    </w:rPr>
  </w:style>
  <w:style w:type="paragraph" w:styleId="TableofAuthorities">
    <w:name w:val="table of authorities"/>
    <w:basedOn w:val="Normal"/>
    <w:next w:val="Normal"/>
    <w:uiPriority w:val="99"/>
    <w:semiHidden/>
    <w:unhideWhenUsed/>
    <w:pPr>
      <w:ind w:left="160" w:hanging="16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semiHidden/>
    <w:qFormat/>
    <w:pPr>
      <w:pBdr>
        <w:bottom w:val="single" w:sz="8" w:space="4" w:color="66BDD8" w:themeColor="accent1"/>
      </w:pBdr>
      <w:spacing w:after="300"/>
      <w:contextualSpacing/>
    </w:pPr>
    <w:rPr>
      <w:rFonts w:asciiTheme="majorHAnsi" w:eastAsiaTheme="majorEastAsia" w:hAnsiTheme="majorHAnsi" w:cstheme="majorBidi"/>
      <w:color w:val="17181A" w:themeColor="text2" w:themeShade="BF"/>
      <w:spacing w:val="5"/>
      <w:kern w:val="28"/>
      <w:sz w:val="52"/>
      <w:szCs w:val="52"/>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17181A"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160"/>
    </w:pPr>
  </w:style>
  <w:style w:type="paragraph" w:styleId="TOC3">
    <w:name w:val="toc 3"/>
    <w:basedOn w:val="Normal"/>
    <w:next w:val="Normal"/>
    <w:autoRedefine/>
    <w:uiPriority w:val="39"/>
    <w:semiHidden/>
    <w:unhideWhenUsed/>
    <w:pPr>
      <w:spacing w:after="100"/>
      <w:ind w:left="320"/>
    </w:pPr>
  </w:style>
  <w:style w:type="paragraph" w:styleId="TOC4">
    <w:name w:val="toc 4"/>
    <w:basedOn w:val="Normal"/>
    <w:next w:val="Normal"/>
    <w:autoRedefine/>
    <w:uiPriority w:val="39"/>
    <w:semiHidden/>
    <w:unhideWhenUsed/>
    <w:pPr>
      <w:spacing w:after="100"/>
      <w:ind w:left="480"/>
    </w:pPr>
  </w:style>
  <w:style w:type="paragraph" w:styleId="TOC5">
    <w:name w:val="toc 5"/>
    <w:basedOn w:val="Normal"/>
    <w:next w:val="Normal"/>
    <w:autoRedefine/>
    <w:uiPriority w:val="39"/>
    <w:semiHidden/>
    <w:unhideWhenUsed/>
    <w:pPr>
      <w:spacing w:after="100"/>
      <w:ind w:left="640"/>
    </w:pPr>
  </w:style>
  <w:style w:type="paragraph" w:styleId="TOC6">
    <w:name w:val="toc 6"/>
    <w:basedOn w:val="Normal"/>
    <w:next w:val="Normal"/>
    <w:autoRedefine/>
    <w:uiPriority w:val="39"/>
    <w:semiHidden/>
    <w:unhideWhenUsed/>
    <w:pPr>
      <w:spacing w:after="100"/>
      <w:ind w:left="800"/>
    </w:pPr>
  </w:style>
  <w:style w:type="paragraph" w:styleId="TOC7">
    <w:name w:val="toc 7"/>
    <w:basedOn w:val="Normal"/>
    <w:next w:val="Normal"/>
    <w:autoRedefine/>
    <w:uiPriority w:val="39"/>
    <w:semiHidden/>
    <w:unhideWhenUsed/>
    <w:pPr>
      <w:spacing w:after="100"/>
      <w:ind w:left="960"/>
    </w:pPr>
  </w:style>
  <w:style w:type="paragraph" w:styleId="TOC8">
    <w:name w:val="toc 8"/>
    <w:basedOn w:val="Normal"/>
    <w:next w:val="Normal"/>
    <w:autoRedefine/>
    <w:uiPriority w:val="39"/>
    <w:semiHidden/>
    <w:unhideWhenUsed/>
    <w:pPr>
      <w:spacing w:after="100"/>
      <w:ind w:left="1120"/>
    </w:pPr>
  </w:style>
  <w:style w:type="paragraph" w:styleId="TOC9">
    <w:name w:val="toc 9"/>
    <w:basedOn w:val="Normal"/>
    <w:next w:val="Normal"/>
    <w:autoRedefine/>
    <w:uiPriority w:val="39"/>
    <w:semiHidden/>
    <w:unhideWhenUsed/>
    <w:pPr>
      <w:spacing w:after="100"/>
      <w:ind w:left="1280"/>
    </w:pPr>
  </w:style>
  <w:style w:type="paragraph" w:styleId="TOCHeading">
    <w:name w:val="TOC Heading"/>
    <w:basedOn w:val="Heading1"/>
    <w:next w:val="Normal"/>
    <w:uiPriority w:val="39"/>
    <w:semiHidden/>
    <w:unhideWhenUsed/>
    <w:qFormat/>
    <w:pPr>
      <w:outlineLvl w:val="9"/>
    </w:pPr>
  </w:style>
  <w:style w:type="character" w:customStyle="1" w:styleId="SlashEnd">
    <w:name w:val="SlashEnd"/>
    <w:basedOn w:val="DefaultParagraphFont"/>
    <w:uiPriority w:val="19"/>
    <w:semiHidden/>
    <w:rPr>
      <w:color w:val="20687E" w:themeColor="accent1" w:themeShade="80"/>
    </w:rPr>
  </w:style>
  <w:style w:type="paragraph" w:customStyle="1" w:styleId="Days">
    <w:name w:val="Days"/>
    <w:basedOn w:val="Normal"/>
    <w:uiPriority w:val="5"/>
    <w:qFormat/>
    <w:pPr>
      <w:jc w:val="center"/>
    </w:pPr>
    <w:rPr>
      <w:caps/>
      <w:color w:val="404040" w:themeColor="text1" w:themeTint="BF"/>
      <w:sz w:val="20"/>
      <w:szCs w:val="20"/>
    </w:rPr>
  </w:style>
  <w:style w:type="character" w:styleId="UnresolvedMention">
    <w:name w:val="Unresolved Mention"/>
    <w:basedOn w:val="DefaultParagraphFont"/>
    <w:uiPriority w:val="99"/>
    <w:semiHidden/>
    <w:unhideWhenUsed/>
    <w:rsid w:val="00364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AppData\Roaming\Microsoft\Templates\Lesson%20plan%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D30CA45D394142B4A2CFA007825AB8"/>
        <w:category>
          <w:name w:val="General"/>
          <w:gallery w:val="placeholder"/>
        </w:category>
        <w:types>
          <w:type w:val="bbPlcHdr"/>
        </w:types>
        <w:behaviors>
          <w:behavior w:val="content"/>
        </w:behaviors>
        <w:guid w:val="{7A1AE75D-4964-432C-AB2E-3ADD2099A426}"/>
      </w:docPartPr>
      <w:docPartBody>
        <w:p w:rsidR="000730CA" w:rsidRDefault="000730CA" w:rsidP="000730CA">
          <w:pPr>
            <w:pStyle w:val="52D30CA45D394142B4A2CFA007825AB8"/>
          </w:pPr>
          <w:r>
            <w:t>notes</w:t>
          </w:r>
        </w:p>
      </w:docPartBody>
    </w:docPart>
    <w:docPart>
      <w:docPartPr>
        <w:name w:val="2744DFDE1A994BFE9A1801105D5F71A4"/>
        <w:category>
          <w:name w:val="General"/>
          <w:gallery w:val="placeholder"/>
        </w:category>
        <w:types>
          <w:type w:val="bbPlcHdr"/>
        </w:types>
        <w:behaviors>
          <w:behavior w:val="content"/>
        </w:behaviors>
        <w:guid w:val="{89523711-A5E8-47F3-BA2D-C6476DAD3BCB}"/>
      </w:docPartPr>
      <w:docPartBody>
        <w:p w:rsidR="000730CA" w:rsidRDefault="000730CA" w:rsidP="000730CA">
          <w:pPr>
            <w:pStyle w:val="2744DFDE1A994BFE9A1801105D5F71A4"/>
          </w:pPr>
          <w:r>
            <w:t>notes</w:t>
          </w:r>
        </w:p>
      </w:docPartBody>
    </w:docPart>
    <w:docPart>
      <w:docPartPr>
        <w:name w:val="2F1EE09CBF874B0C9BF9D6E981808EFD"/>
        <w:category>
          <w:name w:val="General"/>
          <w:gallery w:val="placeholder"/>
        </w:category>
        <w:types>
          <w:type w:val="bbPlcHdr"/>
        </w:types>
        <w:behaviors>
          <w:behavior w:val="content"/>
        </w:behaviors>
        <w:guid w:val="{6F3D05B9-652B-404E-A9D8-3272006BDE64}"/>
      </w:docPartPr>
      <w:docPartBody>
        <w:p w:rsidR="000730CA" w:rsidRDefault="000730CA" w:rsidP="000730CA">
          <w:pPr>
            <w:pStyle w:val="2F1EE09CBF874B0C9BF9D6E981808EFD"/>
          </w:pPr>
          <w:r>
            <w:t>notes</w:t>
          </w:r>
        </w:p>
      </w:docPartBody>
    </w:docPart>
    <w:docPart>
      <w:docPartPr>
        <w:name w:val="85BA71AE9DB44908944467E9FB7E0320"/>
        <w:category>
          <w:name w:val="General"/>
          <w:gallery w:val="placeholder"/>
        </w:category>
        <w:types>
          <w:type w:val="bbPlcHdr"/>
        </w:types>
        <w:behaviors>
          <w:behavior w:val="content"/>
        </w:behaviors>
        <w:guid w:val="{9771FBE1-69F7-4B60-A8EB-C4D283C7181A}"/>
      </w:docPartPr>
      <w:docPartBody>
        <w:p w:rsidR="000730CA" w:rsidRDefault="000730CA" w:rsidP="000730CA">
          <w:pPr>
            <w:pStyle w:val="85BA71AE9DB44908944467E9FB7E0320"/>
          </w:pPr>
          <w:r>
            <w:t>notes</w:t>
          </w:r>
        </w:p>
      </w:docPartBody>
    </w:docPart>
    <w:docPart>
      <w:docPartPr>
        <w:name w:val="82BCC1BD301D4020A3527B72D7CDA217"/>
        <w:category>
          <w:name w:val="General"/>
          <w:gallery w:val="placeholder"/>
        </w:category>
        <w:types>
          <w:type w:val="bbPlcHdr"/>
        </w:types>
        <w:behaviors>
          <w:behavior w:val="content"/>
        </w:behaviors>
        <w:guid w:val="{AC4587F7-71DA-4970-8A06-253226D58B78}"/>
      </w:docPartPr>
      <w:docPartBody>
        <w:p w:rsidR="000730CA" w:rsidRDefault="000730CA" w:rsidP="000730CA">
          <w:pPr>
            <w:pStyle w:val="82BCC1BD301D4020A3527B72D7CDA217"/>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CA"/>
    <w:rsid w:val="000730CA"/>
    <w:rsid w:val="005E57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72A296433743769888B9E8FC79FE8E">
    <w:name w:val="DC72A296433743769888B9E8FC79FE8E"/>
  </w:style>
  <w:style w:type="paragraph" w:customStyle="1" w:styleId="04FB60299B944E858653FA5CC42F66F1">
    <w:name w:val="04FB60299B944E858653FA5CC42F66F1"/>
  </w:style>
  <w:style w:type="paragraph" w:customStyle="1" w:styleId="E2C70845F2A54A5B9C5A70FB32667C35">
    <w:name w:val="E2C70845F2A54A5B9C5A70FB32667C35"/>
  </w:style>
  <w:style w:type="paragraph" w:customStyle="1" w:styleId="DB36F829EABD44C3A08AE7627E91CBCC">
    <w:name w:val="DB36F829EABD44C3A08AE7627E91CBCC"/>
  </w:style>
  <w:style w:type="paragraph" w:customStyle="1" w:styleId="D35FBAF78EB447909810D959D8E5FC5A">
    <w:name w:val="D35FBAF78EB447909810D959D8E5FC5A"/>
  </w:style>
  <w:style w:type="paragraph" w:customStyle="1" w:styleId="37E92A114D004362A9B83CA5B4630DA1">
    <w:name w:val="37E92A114D004362A9B83CA5B4630DA1"/>
  </w:style>
  <w:style w:type="paragraph" w:customStyle="1" w:styleId="169CD7172BBD49A9B3A10E5EFCC3179B">
    <w:name w:val="169CD7172BBD49A9B3A10E5EFCC3179B"/>
  </w:style>
  <w:style w:type="paragraph" w:customStyle="1" w:styleId="6432F6EABFEB42E2AE58A8F2B33749CC">
    <w:name w:val="6432F6EABFEB42E2AE58A8F2B33749CC"/>
  </w:style>
  <w:style w:type="paragraph" w:customStyle="1" w:styleId="FD29697E3E4F4391BEB4AF27A6C22718">
    <w:name w:val="FD29697E3E4F4391BEB4AF27A6C22718"/>
  </w:style>
  <w:style w:type="paragraph" w:customStyle="1" w:styleId="C3FC564650724E6ABC811060F2838772">
    <w:name w:val="C3FC564650724E6ABC811060F2838772"/>
  </w:style>
  <w:style w:type="paragraph" w:customStyle="1" w:styleId="C453ACA836EF4AAEA6C4DF0A71CA14B8">
    <w:name w:val="C453ACA836EF4AAEA6C4DF0A71CA14B8"/>
  </w:style>
  <w:style w:type="paragraph" w:customStyle="1" w:styleId="EEE450595366464582D6A1D6321C132B">
    <w:name w:val="EEE450595366464582D6A1D6321C132B"/>
  </w:style>
  <w:style w:type="paragraph" w:customStyle="1" w:styleId="078B08528D964D17B5A14B25CA75A25E">
    <w:name w:val="078B08528D964D17B5A14B25CA75A25E"/>
  </w:style>
  <w:style w:type="paragraph" w:customStyle="1" w:styleId="3360D4B964BF4BB6A7F2F9BBA7D04CCE">
    <w:name w:val="3360D4B964BF4BB6A7F2F9BBA7D04CCE"/>
  </w:style>
  <w:style w:type="paragraph" w:customStyle="1" w:styleId="F0BCBF380DBF457E9FBF8A1E4B2AFEB0">
    <w:name w:val="F0BCBF380DBF457E9FBF8A1E4B2AFEB0"/>
  </w:style>
  <w:style w:type="paragraph" w:customStyle="1" w:styleId="C91D97D39EFF44F5BCCC478D6E7BF2AC">
    <w:name w:val="C91D97D39EFF44F5BCCC478D6E7BF2AC"/>
  </w:style>
  <w:style w:type="paragraph" w:customStyle="1" w:styleId="52D30CA45D394142B4A2CFA007825AB8">
    <w:name w:val="52D30CA45D394142B4A2CFA007825AB8"/>
    <w:rsid w:val="000730CA"/>
  </w:style>
  <w:style w:type="paragraph" w:customStyle="1" w:styleId="2744DFDE1A994BFE9A1801105D5F71A4">
    <w:name w:val="2744DFDE1A994BFE9A1801105D5F71A4"/>
    <w:rsid w:val="000730CA"/>
  </w:style>
  <w:style w:type="paragraph" w:customStyle="1" w:styleId="2F1EE09CBF874B0C9BF9D6E981808EFD">
    <w:name w:val="2F1EE09CBF874B0C9BF9D6E981808EFD"/>
    <w:rsid w:val="000730CA"/>
  </w:style>
  <w:style w:type="paragraph" w:customStyle="1" w:styleId="49B0944568FE47008054873E83E5A6E1">
    <w:name w:val="49B0944568FE47008054873E83E5A6E1"/>
    <w:rsid w:val="000730CA"/>
  </w:style>
  <w:style w:type="paragraph" w:customStyle="1" w:styleId="38C68CF1414643B38D760FCE25C60DBC">
    <w:name w:val="38C68CF1414643B38D760FCE25C60DBC"/>
    <w:rsid w:val="000730CA"/>
  </w:style>
  <w:style w:type="paragraph" w:customStyle="1" w:styleId="EDCF34347B0C4A47836E1BEBF70832AB">
    <w:name w:val="EDCF34347B0C4A47836E1BEBF70832AB"/>
    <w:rsid w:val="000730CA"/>
  </w:style>
  <w:style w:type="paragraph" w:customStyle="1" w:styleId="150A826A339F4D328E64D20715AF64D5">
    <w:name w:val="150A826A339F4D328E64D20715AF64D5"/>
    <w:rsid w:val="000730CA"/>
  </w:style>
  <w:style w:type="paragraph" w:customStyle="1" w:styleId="85BA71AE9DB44908944467E9FB7E0320">
    <w:name w:val="85BA71AE9DB44908944467E9FB7E0320"/>
    <w:rsid w:val="000730CA"/>
  </w:style>
  <w:style w:type="paragraph" w:customStyle="1" w:styleId="82BCC1BD301D4020A3527B72D7CDA217">
    <w:name w:val="82BCC1BD301D4020A3527B72D7CDA217"/>
    <w:rsid w:val="00073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Lesson Plan Calendar">
      <a:dk1>
        <a:sysClr val="windowText" lastClr="000000"/>
      </a:dk1>
      <a:lt1>
        <a:sysClr val="window" lastClr="FFFFFF"/>
      </a:lt1>
      <a:dk2>
        <a:srgbClr val="1F2123"/>
      </a:dk2>
      <a:lt2>
        <a:srgbClr val="F0F0F0"/>
      </a:lt2>
      <a:accent1>
        <a:srgbClr val="66BDD8"/>
      </a:accent1>
      <a:accent2>
        <a:srgbClr val="FAB900"/>
      </a:accent2>
      <a:accent3>
        <a:srgbClr val="90BB23"/>
      </a:accent3>
      <a:accent4>
        <a:srgbClr val="EE7008"/>
      </a:accent4>
      <a:accent5>
        <a:srgbClr val="1AB39F"/>
      </a:accent5>
      <a:accent6>
        <a:srgbClr val="D5393D"/>
      </a:accent6>
      <a:hlink>
        <a:srgbClr val="66BDD8"/>
      </a:hlink>
      <a:folHlink>
        <a:srgbClr val="7481CF"/>
      </a:folHlink>
    </a:clrScheme>
    <a:fontScheme name="Lesson Plan Calendar">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17d24db-1525-423a-a246-76d2fc38ff69" xsi:nil="true"/>
    <Teachers xmlns="c17d24db-1525-423a-a246-76d2fc38ff69">
      <UserInfo>
        <DisplayName/>
        <AccountId xsi:nil="true"/>
        <AccountType/>
      </UserInfo>
    </Teachers>
    <Student_Groups xmlns="c17d24db-1525-423a-a246-76d2fc38ff69">
      <UserInfo>
        <DisplayName/>
        <AccountId xsi:nil="true"/>
        <AccountType/>
      </UserInfo>
    </Student_Groups>
    <Has_Teacher_Only_SectionGroup xmlns="c17d24db-1525-423a-a246-76d2fc38ff69" xsi:nil="true"/>
    <Students xmlns="c17d24db-1525-423a-a246-76d2fc38ff69">
      <UserInfo>
        <DisplayName/>
        <AccountId xsi:nil="true"/>
        <AccountType/>
      </UserInfo>
    </Students>
    <Templates xmlns="c17d24db-1525-423a-a246-76d2fc38ff69" xsi:nil="true"/>
    <Self_Registration_Enabled xmlns="c17d24db-1525-423a-a246-76d2fc38ff69" xsi:nil="true"/>
    <AppVersion xmlns="c17d24db-1525-423a-a246-76d2fc38ff69" xsi:nil="true"/>
    <Invited_Teachers xmlns="c17d24db-1525-423a-a246-76d2fc38ff69" xsi:nil="true"/>
    <NotebookType xmlns="c17d24db-1525-423a-a246-76d2fc38ff69" xsi:nil="true"/>
    <DefaultSectionNames xmlns="c17d24db-1525-423a-a246-76d2fc38ff69" xsi:nil="true"/>
    <Is_Collaboration_Space_Locked xmlns="c17d24db-1525-423a-a246-76d2fc38ff69" xsi:nil="true"/>
    <FolderType xmlns="c17d24db-1525-423a-a246-76d2fc38ff69" xsi:nil="true"/>
    <Owner xmlns="c17d24db-1525-423a-a246-76d2fc38ff69">
      <UserInfo>
        <DisplayName/>
        <AccountId xsi:nil="true"/>
        <AccountType/>
      </UserInfo>
    </Owner>
    <CultureName xmlns="c17d24db-1525-423a-a246-76d2fc38ff69" xsi:nil="true"/>
    <Invited_Students xmlns="c17d24db-1525-423a-a246-76d2fc38ff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28" ma:contentTypeDescription="Create a new document." ma:contentTypeScope="" ma:versionID="55d46ebd522b7eaea1f05981e82f6863">
  <xsd:schema xmlns:xsd="http://www.w3.org/2001/XMLSchema" xmlns:xs="http://www.w3.org/2001/XMLSchema" xmlns:p="http://schemas.microsoft.com/office/2006/metadata/properties" xmlns:ns3="c17d24db-1525-423a-a246-76d2fc38ff69" xmlns:ns4="2dfdbd87-feb3-4b3a-b11d-aaad4bfbe884" targetNamespace="http://schemas.microsoft.com/office/2006/metadata/properties" ma:root="true" ma:fieldsID="5fde582cda2de9e6ed5612c46b885145" ns3:_="" ns4:_="">
    <xsd:import namespace="c17d24db-1525-423a-a246-76d2fc38ff69"/>
    <xsd:import namespace="2dfdbd87-feb3-4b3a-b11d-aaad4bfbe88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493E2-2FD9-415B-86A2-6E27BC5885C9}">
  <ds:schemaRefs>
    <ds:schemaRef ds:uri="http://schemas.microsoft.com/office/infopath/2007/PartnerControls"/>
    <ds:schemaRef ds:uri="http://purl.org/dc/terms/"/>
    <ds:schemaRef ds:uri="c17d24db-1525-423a-a246-76d2fc38ff69"/>
    <ds:schemaRef ds:uri="http://schemas.microsoft.com/office/2006/documentManagement/types"/>
    <ds:schemaRef ds:uri="2dfdbd87-feb3-4b3a-b11d-aaad4bfbe88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F3E495-6A08-4295-96D4-AF4944987991}">
  <ds:schemaRefs>
    <ds:schemaRef ds:uri="http://schemas.microsoft.com/sharepoint/v3/contenttype/forms"/>
  </ds:schemaRefs>
</ds:datastoreItem>
</file>

<file path=customXml/itemProps3.xml><?xml version="1.0" encoding="utf-8"?>
<ds:datastoreItem xmlns:ds="http://schemas.openxmlformats.org/officeDocument/2006/customXml" ds:itemID="{85156B7C-20C9-4697-893A-2FD9D28C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d24db-1525-423a-a246-76d2fc38ff69"/>
    <ds:schemaRef ds:uri="2dfdbd87-feb3-4b3a-b11d-aaad4bfbe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Lesson plan calendar</Template>
  <TotalTime>0</TotalTime>
  <Pages>1</Pages>
  <Words>623</Words>
  <Characters>3555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2020-03-26T18:56:00Z</dcterms:created>
  <dcterms:modified xsi:type="dcterms:W3CDTF">2020-03-26T18:56:00Z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